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066D7" w14:textId="4B99A8BF" w:rsidR="00E14012" w:rsidRPr="00E14012" w:rsidRDefault="00E14012" w:rsidP="00E14012">
      <w:pPr>
        <w:jc w:val="center"/>
        <w:rPr>
          <w:b/>
          <w:bCs/>
        </w:rPr>
      </w:pPr>
      <w:r w:rsidRPr="00E14012">
        <w:rPr>
          <w:b/>
          <w:bCs/>
        </w:rPr>
        <w:t>CONTRATO ADMINISTRATIVO N° 1</w:t>
      </w:r>
      <w:r>
        <w:rPr>
          <w:b/>
          <w:bCs/>
        </w:rPr>
        <w:t>56</w:t>
      </w:r>
      <w:r w:rsidRPr="00E14012">
        <w:rPr>
          <w:b/>
          <w:bCs/>
        </w:rPr>
        <w:t>/2026</w:t>
      </w:r>
    </w:p>
    <w:p w14:paraId="1E65FD7B" w14:textId="428DB655" w:rsidR="00E14012" w:rsidRPr="00E14012" w:rsidRDefault="00E14012" w:rsidP="00E14012">
      <w:pPr>
        <w:jc w:val="center"/>
        <w:rPr>
          <w:b/>
          <w:bCs/>
        </w:rPr>
      </w:pPr>
      <w:r w:rsidRPr="00E14012">
        <w:rPr>
          <w:b/>
          <w:bCs/>
        </w:rPr>
        <w:t>Dispensa de Licitação n° 0</w:t>
      </w:r>
      <w:r w:rsidR="00CC7092">
        <w:rPr>
          <w:b/>
          <w:bCs/>
        </w:rPr>
        <w:t>7</w:t>
      </w:r>
      <w:r w:rsidRPr="00E14012">
        <w:rPr>
          <w:b/>
          <w:bCs/>
        </w:rPr>
        <w:t>2/2026</w:t>
      </w:r>
    </w:p>
    <w:p w14:paraId="49BA1413" w14:textId="77777777" w:rsidR="00E14012" w:rsidRPr="00E14012" w:rsidRDefault="00E14012" w:rsidP="00E14012">
      <w:pPr>
        <w:jc w:val="both"/>
        <w:rPr>
          <w:b/>
          <w:bCs/>
        </w:rPr>
      </w:pPr>
    </w:p>
    <w:p w14:paraId="02A1062E" w14:textId="0EF7377A" w:rsidR="00E14012" w:rsidRPr="00E14012" w:rsidRDefault="00E14012" w:rsidP="00E14012">
      <w:pPr>
        <w:jc w:val="both"/>
      </w:pPr>
      <w:r w:rsidRPr="00E14012">
        <w:rPr>
          <w:b/>
          <w:bCs/>
        </w:rPr>
        <w:t>MUNICÍPIO DE CASEIROS/RS</w:t>
      </w:r>
      <w:r w:rsidRPr="00E14012">
        <w:t xml:space="preserve">, pessoa jurídica de direito público, inscrito no CNPJ sob o nº 90.483.058/0001-26, com sede na Av. Mario Cirino Rodrigues, nº 249, bairro  Centro, cidade de Caseiros, Estado do Rio Grande do Sul, neste ato representado pela Prefeita Municipal, Sra. </w:t>
      </w:r>
      <w:proofErr w:type="spellStart"/>
      <w:r w:rsidRPr="00E14012">
        <w:t>Joelice</w:t>
      </w:r>
      <w:proofErr w:type="spellEnd"/>
      <w:r w:rsidRPr="00E14012">
        <w:t xml:space="preserve"> </w:t>
      </w:r>
      <w:proofErr w:type="spellStart"/>
      <w:r w:rsidRPr="00E14012">
        <w:t>Bortolanza</w:t>
      </w:r>
      <w:proofErr w:type="spellEnd"/>
      <w:r w:rsidRPr="00E14012">
        <w:t xml:space="preserve"> </w:t>
      </w:r>
      <w:proofErr w:type="spellStart"/>
      <w:r w:rsidRPr="00E14012">
        <w:t>Canali</w:t>
      </w:r>
      <w:proofErr w:type="spellEnd"/>
      <w:r w:rsidRPr="00E14012">
        <w:t xml:space="preserve">, brasileira, maior, residente e domiciliado(a) na Av. Mario Cirino Rodrigues, nº 286, centro, Município de Caseiros, Estado do Rio Grande do Sul, doravante denominado simplesmente de </w:t>
      </w:r>
      <w:r w:rsidRPr="00E14012">
        <w:rPr>
          <w:b/>
          <w:bCs/>
        </w:rPr>
        <w:t>CONTRATANTE</w:t>
      </w:r>
      <w:r w:rsidRPr="00E14012">
        <w:t xml:space="preserve"> e, de outro lado, a empresa </w:t>
      </w:r>
      <w:r>
        <w:rPr>
          <w:b/>
          <w:bCs/>
        </w:rPr>
        <w:t>THIAGO BARAZETTI LTDA</w:t>
      </w:r>
      <w:r w:rsidRPr="00E14012">
        <w:t xml:space="preserve">, pessoa jurídica de direito privado, inscrita no CNPJ sob nº </w:t>
      </w:r>
      <w:r>
        <w:t>31.537.540/0001-32</w:t>
      </w:r>
      <w:r w:rsidRPr="00E14012">
        <w:t>, com sede na</w:t>
      </w:r>
      <w:r>
        <w:t xml:space="preserve"> Av. Presidente Vargas, 1967, Bairro Oliveira, Cidade de Lagoa Vermelha/RS, CEP: 95.300-000</w:t>
      </w:r>
      <w:r w:rsidRPr="00E14012">
        <w:t xml:space="preserve">,  doravante denominada simplesmente </w:t>
      </w:r>
      <w:r w:rsidRPr="00E14012">
        <w:rPr>
          <w:b/>
          <w:bCs/>
        </w:rPr>
        <w:t>CONTRATADA</w:t>
      </w:r>
      <w:r w:rsidRPr="00E14012">
        <w:t xml:space="preserve">, celebram entre si o presente Contrato com fundamento no art. 75, I da Lei 14.133/2021, de comum acordo estabelecem entre si este contrato, com base nas seguintes cláusulas e condições: </w:t>
      </w:r>
    </w:p>
    <w:p w14:paraId="7676CE0D" w14:textId="77777777" w:rsidR="00E14012" w:rsidRPr="00E14012" w:rsidRDefault="00E14012" w:rsidP="00E14012">
      <w:pPr>
        <w:jc w:val="both"/>
      </w:pPr>
    </w:p>
    <w:p w14:paraId="46CBC388" w14:textId="77777777" w:rsidR="00E14012" w:rsidRPr="00E14012" w:rsidRDefault="00E14012" w:rsidP="00E14012">
      <w:pPr>
        <w:jc w:val="both"/>
        <w:rPr>
          <w:b/>
          <w:bCs/>
        </w:rPr>
      </w:pPr>
      <w:r w:rsidRPr="00E14012">
        <w:rPr>
          <w:b/>
          <w:bCs/>
        </w:rPr>
        <w:t>DO OBJETO</w:t>
      </w:r>
    </w:p>
    <w:p w14:paraId="12191E16" w14:textId="77777777" w:rsidR="00E14012" w:rsidRPr="00E14012" w:rsidRDefault="00E14012" w:rsidP="00E14012">
      <w:pPr>
        <w:jc w:val="both"/>
        <w:rPr>
          <w:b/>
          <w:bCs/>
        </w:rPr>
      </w:pPr>
      <w:r w:rsidRPr="00E14012">
        <w:rPr>
          <w:b/>
          <w:bCs/>
        </w:rPr>
        <w:t xml:space="preserve">Cláusula Primeira: </w:t>
      </w:r>
    </w:p>
    <w:p w14:paraId="68A3F81F" w14:textId="26822DB6" w:rsidR="00E14012" w:rsidRDefault="00E14012" w:rsidP="00E14012">
      <w:pPr>
        <w:jc w:val="both"/>
      </w:pPr>
      <w:r w:rsidRPr="00E14012">
        <w:rPr>
          <w:bCs/>
        </w:rPr>
        <w:t xml:space="preserve">O Contratante prestará contrata a Contratada, em regime de </w:t>
      </w:r>
      <w:r w:rsidRPr="00E14012">
        <w:t xml:space="preserve">empreitada global, </w:t>
      </w:r>
      <w:bookmarkStart w:id="0" w:name="_Hlk190440916"/>
      <w:r>
        <w:t xml:space="preserve">a </w:t>
      </w:r>
      <w:r w:rsidRPr="00F7549C">
        <w:t xml:space="preserve">instalação </w:t>
      </w:r>
      <w:r>
        <w:t xml:space="preserve">e execução </w:t>
      </w:r>
      <w:r w:rsidRPr="00F7549C">
        <w:t>de subestação de energia elétrica no Centro de Eventos Alípio Oliveira dos Passos, incluindo o fornecimento de materiais, equipamentos, mão de obra e demais serviços necessários à completa execução e funcionamento da instalação, conforme projeto e especificações técnicas</w:t>
      </w:r>
      <w:r w:rsidRPr="00E14012">
        <w:t>, compreendendo:</w:t>
      </w:r>
    </w:p>
    <w:tbl>
      <w:tblPr>
        <w:tblStyle w:val="TableNormal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986"/>
        <w:gridCol w:w="4339"/>
        <w:gridCol w:w="672"/>
        <w:gridCol w:w="49"/>
        <w:gridCol w:w="633"/>
        <w:gridCol w:w="49"/>
        <w:gridCol w:w="908"/>
        <w:gridCol w:w="22"/>
        <w:gridCol w:w="823"/>
        <w:gridCol w:w="7"/>
      </w:tblGrid>
      <w:tr w:rsidR="00E14012" w:rsidRPr="00E14012" w14:paraId="5A6535BD" w14:textId="77777777" w:rsidTr="00E14012">
        <w:trPr>
          <w:trHeight w:val="268"/>
        </w:trPr>
        <w:tc>
          <w:tcPr>
            <w:tcW w:w="580" w:type="pct"/>
          </w:tcPr>
          <w:p w14:paraId="62CDB6B1" w14:textId="6BAAC893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b/>
                <w:spacing w:val="-2"/>
                <w:sz w:val="20"/>
              </w:rPr>
            </w:pPr>
            <w:r w:rsidRPr="00E14012">
              <w:rPr>
                <w:rFonts w:asciiTheme="minorHAnsi" w:hAnsiTheme="minorHAnsi" w:cstheme="minorHAnsi"/>
                <w:b/>
                <w:spacing w:val="-2"/>
                <w:sz w:val="20"/>
              </w:rPr>
              <w:t>Item</w:t>
            </w:r>
          </w:p>
        </w:tc>
        <w:tc>
          <w:tcPr>
            <w:tcW w:w="2555" w:type="pct"/>
          </w:tcPr>
          <w:p w14:paraId="5C15C97F" w14:textId="3E0BB93A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b/>
                <w:sz w:val="20"/>
              </w:rPr>
            </w:pPr>
            <w:r w:rsidRPr="00E14012">
              <w:rPr>
                <w:rFonts w:asciiTheme="minorHAnsi" w:hAnsiTheme="minorHAnsi" w:cstheme="minorHAnsi"/>
                <w:b/>
                <w:spacing w:val="-2"/>
                <w:sz w:val="20"/>
              </w:rPr>
              <w:t>Descrição</w:t>
            </w:r>
          </w:p>
        </w:tc>
        <w:tc>
          <w:tcPr>
            <w:tcW w:w="425" w:type="pct"/>
            <w:gridSpan w:val="2"/>
          </w:tcPr>
          <w:p w14:paraId="4ADFE627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b/>
                <w:sz w:val="20"/>
              </w:rPr>
            </w:pPr>
            <w:r w:rsidRPr="00E14012">
              <w:rPr>
                <w:rFonts w:asciiTheme="minorHAnsi" w:hAnsiTheme="minorHAnsi" w:cstheme="minorHAnsi"/>
                <w:b/>
                <w:spacing w:val="-2"/>
                <w:sz w:val="20"/>
              </w:rPr>
              <w:t>Medida</w:t>
            </w:r>
          </w:p>
        </w:tc>
        <w:tc>
          <w:tcPr>
            <w:tcW w:w="402" w:type="pct"/>
            <w:gridSpan w:val="2"/>
          </w:tcPr>
          <w:p w14:paraId="0A8D37EB" w14:textId="77777777" w:rsidR="00E14012" w:rsidRPr="00E14012" w:rsidRDefault="00E14012" w:rsidP="00A85CE9">
            <w:pPr>
              <w:pStyle w:val="TableParagraph"/>
              <w:ind w:left="31"/>
              <w:jc w:val="left"/>
              <w:rPr>
                <w:rFonts w:asciiTheme="minorHAnsi" w:hAnsiTheme="minorHAnsi" w:cstheme="minorHAnsi"/>
                <w:b/>
                <w:sz w:val="20"/>
              </w:rPr>
            </w:pPr>
            <w:r w:rsidRPr="00E14012">
              <w:rPr>
                <w:rFonts w:asciiTheme="minorHAnsi" w:hAnsiTheme="minorHAnsi" w:cstheme="minorHAnsi"/>
                <w:b/>
                <w:spacing w:val="-2"/>
                <w:sz w:val="20"/>
              </w:rPr>
              <w:t>Quant.</w:t>
            </w:r>
          </w:p>
        </w:tc>
        <w:tc>
          <w:tcPr>
            <w:tcW w:w="548" w:type="pct"/>
            <w:gridSpan w:val="2"/>
          </w:tcPr>
          <w:p w14:paraId="66A6EC5D" w14:textId="77777777" w:rsidR="00E14012" w:rsidRPr="00E14012" w:rsidRDefault="00E14012" w:rsidP="00A85CE9">
            <w:pPr>
              <w:pStyle w:val="TableParagraph"/>
              <w:ind w:left="31"/>
              <w:jc w:val="left"/>
              <w:rPr>
                <w:rFonts w:asciiTheme="minorHAnsi" w:hAnsiTheme="minorHAnsi" w:cstheme="minorHAnsi"/>
                <w:b/>
                <w:sz w:val="20"/>
              </w:rPr>
            </w:pPr>
            <w:r w:rsidRPr="00E14012">
              <w:rPr>
                <w:rFonts w:asciiTheme="minorHAnsi" w:hAnsiTheme="minorHAnsi" w:cstheme="minorHAnsi"/>
                <w:b/>
                <w:spacing w:val="-2"/>
                <w:sz w:val="20"/>
              </w:rPr>
              <w:t>Unitário</w:t>
            </w:r>
          </w:p>
        </w:tc>
        <w:tc>
          <w:tcPr>
            <w:tcW w:w="489" w:type="pct"/>
            <w:gridSpan w:val="2"/>
          </w:tcPr>
          <w:p w14:paraId="2CC69C41" w14:textId="77777777" w:rsidR="00E14012" w:rsidRPr="00E14012" w:rsidRDefault="00E14012" w:rsidP="00A85CE9">
            <w:pPr>
              <w:pStyle w:val="TableParagraph"/>
              <w:ind w:left="32"/>
              <w:jc w:val="left"/>
              <w:rPr>
                <w:rFonts w:asciiTheme="minorHAnsi" w:hAnsiTheme="minorHAnsi" w:cstheme="minorHAnsi"/>
                <w:b/>
                <w:sz w:val="20"/>
              </w:rPr>
            </w:pPr>
            <w:r w:rsidRPr="00E14012">
              <w:rPr>
                <w:rFonts w:asciiTheme="minorHAnsi" w:hAnsiTheme="minorHAnsi" w:cstheme="minorHAnsi"/>
                <w:b/>
                <w:spacing w:val="-2"/>
                <w:sz w:val="20"/>
              </w:rPr>
              <w:t>Total</w:t>
            </w:r>
          </w:p>
        </w:tc>
      </w:tr>
      <w:tr w:rsidR="00E14012" w:rsidRPr="00E14012" w14:paraId="371F739A" w14:textId="77777777" w:rsidTr="00E14012">
        <w:trPr>
          <w:trHeight w:val="268"/>
        </w:trPr>
        <w:tc>
          <w:tcPr>
            <w:tcW w:w="580" w:type="pct"/>
          </w:tcPr>
          <w:p w14:paraId="10115F44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555974F6" w14:textId="08E68F3A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MAO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FRANCESA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SIMPLES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100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938142</w:t>
            </w:r>
          </w:p>
        </w:tc>
        <w:tc>
          <w:tcPr>
            <w:tcW w:w="425" w:type="pct"/>
            <w:gridSpan w:val="2"/>
          </w:tcPr>
          <w:p w14:paraId="63E8D7E8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UN</w:t>
            </w:r>
          </w:p>
        </w:tc>
        <w:tc>
          <w:tcPr>
            <w:tcW w:w="402" w:type="pct"/>
            <w:gridSpan w:val="2"/>
          </w:tcPr>
          <w:p w14:paraId="76AFD79D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4,000</w:t>
            </w:r>
          </w:p>
        </w:tc>
        <w:tc>
          <w:tcPr>
            <w:tcW w:w="548" w:type="pct"/>
            <w:gridSpan w:val="2"/>
          </w:tcPr>
          <w:p w14:paraId="52EF974C" w14:textId="77777777" w:rsidR="00E14012" w:rsidRPr="00E14012" w:rsidRDefault="00E14012" w:rsidP="00A85CE9">
            <w:pPr>
              <w:pStyle w:val="TableParagraph"/>
              <w:ind w:right="12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32,890</w:t>
            </w:r>
          </w:p>
        </w:tc>
        <w:tc>
          <w:tcPr>
            <w:tcW w:w="489" w:type="pct"/>
            <w:gridSpan w:val="2"/>
          </w:tcPr>
          <w:p w14:paraId="4C8C22CA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131,56</w:t>
            </w:r>
          </w:p>
        </w:tc>
      </w:tr>
      <w:tr w:rsidR="00E14012" w:rsidRPr="00E14012" w14:paraId="55D8ECB8" w14:textId="77777777" w:rsidTr="00E14012">
        <w:trPr>
          <w:trHeight w:val="268"/>
        </w:trPr>
        <w:tc>
          <w:tcPr>
            <w:tcW w:w="580" w:type="pct"/>
          </w:tcPr>
          <w:p w14:paraId="2CDD4089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19EFC9D5" w14:textId="05807A3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MANILHA</w:t>
            </w:r>
            <w:r w:rsidRPr="00E14012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SAPATILHA</w:t>
            </w:r>
          </w:p>
        </w:tc>
        <w:tc>
          <w:tcPr>
            <w:tcW w:w="425" w:type="pct"/>
            <w:gridSpan w:val="2"/>
          </w:tcPr>
          <w:p w14:paraId="1F1EA282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MT</w:t>
            </w:r>
          </w:p>
        </w:tc>
        <w:tc>
          <w:tcPr>
            <w:tcW w:w="402" w:type="pct"/>
            <w:gridSpan w:val="2"/>
          </w:tcPr>
          <w:p w14:paraId="754D1C8E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3,000</w:t>
            </w:r>
          </w:p>
        </w:tc>
        <w:tc>
          <w:tcPr>
            <w:tcW w:w="548" w:type="pct"/>
            <w:gridSpan w:val="2"/>
          </w:tcPr>
          <w:p w14:paraId="2A4D70CB" w14:textId="77777777" w:rsidR="00E14012" w:rsidRPr="00E14012" w:rsidRDefault="00E14012" w:rsidP="00A85CE9">
            <w:pPr>
              <w:pStyle w:val="TableParagraph"/>
              <w:ind w:right="12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24,090</w:t>
            </w:r>
          </w:p>
        </w:tc>
        <w:tc>
          <w:tcPr>
            <w:tcW w:w="489" w:type="pct"/>
            <w:gridSpan w:val="2"/>
          </w:tcPr>
          <w:p w14:paraId="77ECE34D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72,27</w:t>
            </w:r>
          </w:p>
        </w:tc>
      </w:tr>
      <w:tr w:rsidR="00E14012" w:rsidRPr="00E14012" w14:paraId="7BDDA3C9" w14:textId="77777777" w:rsidTr="00E14012">
        <w:trPr>
          <w:trHeight w:val="268"/>
        </w:trPr>
        <w:tc>
          <w:tcPr>
            <w:tcW w:w="580" w:type="pct"/>
          </w:tcPr>
          <w:p w14:paraId="3AECC300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1B9685CC" w14:textId="3F019638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PARAFUSO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MAQUINA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16X75</w:t>
            </w:r>
          </w:p>
        </w:tc>
        <w:tc>
          <w:tcPr>
            <w:tcW w:w="425" w:type="pct"/>
            <w:gridSpan w:val="2"/>
          </w:tcPr>
          <w:p w14:paraId="7897B60D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UN</w:t>
            </w:r>
          </w:p>
        </w:tc>
        <w:tc>
          <w:tcPr>
            <w:tcW w:w="402" w:type="pct"/>
            <w:gridSpan w:val="2"/>
          </w:tcPr>
          <w:p w14:paraId="6F3013D8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6,000</w:t>
            </w:r>
          </w:p>
        </w:tc>
        <w:tc>
          <w:tcPr>
            <w:tcW w:w="548" w:type="pct"/>
            <w:gridSpan w:val="2"/>
          </w:tcPr>
          <w:p w14:paraId="227640E1" w14:textId="77777777" w:rsidR="00E14012" w:rsidRPr="00E14012" w:rsidRDefault="00E14012" w:rsidP="00A85CE9">
            <w:pPr>
              <w:pStyle w:val="TableParagraph"/>
              <w:ind w:right="12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8,800</w:t>
            </w:r>
          </w:p>
        </w:tc>
        <w:tc>
          <w:tcPr>
            <w:tcW w:w="489" w:type="pct"/>
            <w:gridSpan w:val="2"/>
          </w:tcPr>
          <w:p w14:paraId="2DA3B182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52,80</w:t>
            </w:r>
          </w:p>
        </w:tc>
      </w:tr>
      <w:tr w:rsidR="00E14012" w:rsidRPr="00E14012" w14:paraId="290C72F7" w14:textId="77777777" w:rsidTr="00E14012">
        <w:trPr>
          <w:trHeight w:val="268"/>
        </w:trPr>
        <w:tc>
          <w:tcPr>
            <w:tcW w:w="580" w:type="pct"/>
          </w:tcPr>
          <w:p w14:paraId="65BBA4D3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5F81DCC8" w14:textId="2801BCFB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CRUZETA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POLIMERICA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2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METROS</w:t>
            </w:r>
          </w:p>
        </w:tc>
        <w:tc>
          <w:tcPr>
            <w:tcW w:w="425" w:type="pct"/>
            <w:gridSpan w:val="2"/>
          </w:tcPr>
          <w:p w14:paraId="13FFC278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UN</w:t>
            </w:r>
          </w:p>
        </w:tc>
        <w:tc>
          <w:tcPr>
            <w:tcW w:w="402" w:type="pct"/>
            <w:gridSpan w:val="2"/>
          </w:tcPr>
          <w:p w14:paraId="55D4446B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3,000</w:t>
            </w:r>
          </w:p>
        </w:tc>
        <w:tc>
          <w:tcPr>
            <w:tcW w:w="548" w:type="pct"/>
            <w:gridSpan w:val="2"/>
          </w:tcPr>
          <w:p w14:paraId="4B519A02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368,500</w:t>
            </w:r>
          </w:p>
        </w:tc>
        <w:tc>
          <w:tcPr>
            <w:tcW w:w="489" w:type="pct"/>
            <w:gridSpan w:val="2"/>
          </w:tcPr>
          <w:p w14:paraId="148E101A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1105,50</w:t>
            </w:r>
          </w:p>
        </w:tc>
      </w:tr>
      <w:tr w:rsidR="00E14012" w:rsidRPr="00E14012" w14:paraId="188A2077" w14:textId="77777777" w:rsidTr="00E14012">
        <w:trPr>
          <w:trHeight w:val="268"/>
        </w:trPr>
        <w:tc>
          <w:tcPr>
            <w:tcW w:w="580" w:type="pct"/>
          </w:tcPr>
          <w:p w14:paraId="5BDD68A5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56F89785" w14:textId="6AAF22F8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OLHAL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PARAFUSO</w:t>
            </w:r>
          </w:p>
        </w:tc>
        <w:tc>
          <w:tcPr>
            <w:tcW w:w="425" w:type="pct"/>
            <w:gridSpan w:val="2"/>
          </w:tcPr>
          <w:p w14:paraId="19D9A362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PC</w:t>
            </w:r>
          </w:p>
        </w:tc>
        <w:tc>
          <w:tcPr>
            <w:tcW w:w="402" w:type="pct"/>
            <w:gridSpan w:val="2"/>
          </w:tcPr>
          <w:p w14:paraId="4D5DA6D1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3,000</w:t>
            </w:r>
          </w:p>
        </w:tc>
        <w:tc>
          <w:tcPr>
            <w:tcW w:w="548" w:type="pct"/>
            <w:gridSpan w:val="2"/>
          </w:tcPr>
          <w:p w14:paraId="1CD56CF4" w14:textId="77777777" w:rsidR="00E14012" w:rsidRPr="00E14012" w:rsidRDefault="00E14012" w:rsidP="00A85CE9">
            <w:pPr>
              <w:pStyle w:val="TableParagraph"/>
              <w:ind w:right="12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27,390</w:t>
            </w:r>
          </w:p>
        </w:tc>
        <w:tc>
          <w:tcPr>
            <w:tcW w:w="489" w:type="pct"/>
            <w:gridSpan w:val="2"/>
          </w:tcPr>
          <w:p w14:paraId="42C19BFD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82,17</w:t>
            </w:r>
          </w:p>
        </w:tc>
      </w:tr>
      <w:tr w:rsidR="00E14012" w:rsidRPr="00E14012" w14:paraId="1DCE67DE" w14:textId="77777777" w:rsidTr="00E14012">
        <w:trPr>
          <w:trHeight w:val="268"/>
        </w:trPr>
        <w:tc>
          <w:tcPr>
            <w:tcW w:w="580" w:type="pct"/>
          </w:tcPr>
          <w:p w14:paraId="3EA2E6E4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1BAAB79E" w14:textId="58047900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ISOLADOR</w:t>
            </w: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SUSPENSAO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POLIMERICO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pacing w:val="-4"/>
                <w:sz w:val="20"/>
              </w:rPr>
              <w:t>25KV</w:t>
            </w:r>
          </w:p>
        </w:tc>
        <w:tc>
          <w:tcPr>
            <w:tcW w:w="425" w:type="pct"/>
            <w:gridSpan w:val="2"/>
          </w:tcPr>
          <w:p w14:paraId="7F52EE74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PC</w:t>
            </w:r>
          </w:p>
        </w:tc>
        <w:tc>
          <w:tcPr>
            <w:tcW w:w="402" w:type="pct"/>
            <w:gridSpan w:val="2"/>
          </w:tcPr>
          <w:p w14:paraId="2B92D1FA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3,000</w:t>
            </w:r>
          </w:p>
        </w:tc>
        <w:tc>
          <w:tcPr>
            <w:tcW w:w="548" w:type="pct"/>
            <w:gridSpan w:val="2"/>
          </w:tcPr>
          <w:p w14:paraId="3A8E24C9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164,890</w:t>
            </w:r>
          </w:p>
        </w:tc>
        <w:tc>
          <w:tcPr>
            <w:tcW w:w="489" w:type="pct"/>
            <w:gridSpan w:val="2"/>
          </w:tcPr>
          <w:p w14:paraId="7A25F900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494,67</w:t>
            </w:r>
          </w:p>
        </w:tc>
      </w:tr>
      <w:tr w:rsidR="00E14012" w:rsidRPr="00E14012" w14:paraId="3D85AAB7" w14:textId="77777777" w:rsidTr="00E14012">
        <w:trPr>
          <w:trHeight w:val="268"/>
        </w:trPr>
        <w:tc>
          <w:tcPr>
            <w:tcW w:w="580" w:type="pct"/>
          </w:tcPr>
          <w:p w14:paraId="02117597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724F3608" w14:textId="0A809644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CHAVE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FUSIVEL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BASE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C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25KV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pacing w:val="-4"/>
                <w:sz w:val="20"/>
              </w:rPr>
              <w:t>300A</w:t>
            </w:r>
          </w:p>
        </w:tc>
        <w:tc>
          <w:tcPr>
            <w:tcW w:w="425" w:type="pct"/>
            <w:gridSpan w:val="2"/>
          </w:tcPr>
          <w:p w14:paraId="63D8CB6A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PC</w:t>
            </w:r>
          </w:p>
        </w:tc>
        <w:tc>
          <w:tcPr>
            <w:tcW w:w="402" w:type="pct"/>
            <w:gridSpan w:val="2"/>
          </w:tcPr>
          <w:p w14:paraId="0F007AC0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3,000</w:t>
            </w:r>
          </w:p>
        </w:tc>
        <w:tc>
          <w:tcPr>
            <w:tcW w:w="548" w:type="pct"/>
            <w:gridSpan w:val="2"/>
          </w:tcPr>
          <w:p w14:paraId="2071D80A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714,890</w:t>
            </w:r>
          </w:p>
        </w:tc>
        <w:tc>
          <w:tcPr>
            <w:tcW w:w="489" w:type="pct"/>
            <w:gridSpan w:val="2"/>
          </w:tcPr>
          <w:p w14:paraId="4A79CBA1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2144,67</w:t>
            </w:r>
          </w:p>
        </w:tc>
      </w:tr>
      <w:tr w:rsidR="00E14012" w:rsidRPr="00E14012" w14:paraId="1B28954B" w14:textId="77777777" w:rsidTr="00E14012">
        <w:trPr>
          <w:trHeight w:val="268"/>
        </w:trPr>
        <w:tc>
          <w:tcPr>
            <w:tcW w:w="580" w:type="pct"/>
          </w:tcPr>
          <w:p w14:paraId="0285BAAE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47AF6B26" w14:textId="72D8CEE2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CINTA</w:t>
            </w:r>
            <w:r w:rsidRPr="00E14012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CIRCULAR</w:t>
            </w:r>
            <w:r w:rsidRPr="00E14012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260MM</w:t>
            </w:r>
          </w:p>
        </w:tc>
        <w:tc>
          <w:tcPr>
            <w:tcW w:w="425" w:type="pct"/>
            <w:gridSpan w:val="2"/>
          </w:tcPr>
          <w:p w14:paraId="2FAE62B4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UN</w:t>
            </w:r>
          </w:p>
        </w:tc>
        <w:tc>
          <w:tcPr>
            <w:tcW w:w="402" w:type="pct"/>
            <w:gridSpan w:val="2"/>
          </w:tcPr>
          <w:p w14:paraId="500D5B52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1,000</w:t>
            </w:r>
          </w:p>
        </w:tc>
        <w:tc>
          <w:tcPr>
            <w:tcW w:w="548" w:type="pct"/>
            <w:gridSpan w:val="2"/>
          </w:tcPr>
          <w:p w14:paraId="2B754104" w14:textId="77777777" w:rsidR="00E14012" w:rsidRPr="00E14012" w:rsidRDefault="00E14012" w:rsidP="00A85CE9">
            <w:pPr>
              <w:pStyle w:val="TableParagraph"/>
              <w:ind w:right="12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70,488</w:t>
            </w:r>
          </w:p>
        </w:tc>
        <w:tc>
          <w:tcPr>
            <w:tcW w:w="489" w:type="pct"/>
            <w:gridSpan w:val="2"/>
          </w:tcPr>
          <w:p w14:paraId="4C4C0354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70,49</w:t>
            </w:r>
          </w:p>
        </w:tc>
      </w:tr>
      <w:tr w:rsidR="00E14012" w:rsidRPr="00E14012" w14:paraId="69D92823" w14:textId="77777777" w:rsidTr="00E14012">
        <w:trPr>
          <w:trHeight w:val="268"/>
        </w:trPr>
        <w:tc>
          <w:tcPr>
            <w:tcW w:w="580" w:type="pct"/>
          </w:tcPr>
          <w:p w14:paraId="33F534FE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77A2F1FC" w14:textId="5F57521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ALCA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PRE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FORMADA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PARA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CABO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pacing w:val="-10"/>
                <w:sz w:val="20"/>
              </w:rPr>
              <w:t>4</w:t>
            </w:r>
          </w:p>
        </w:tc>
        <w:tc>
          <w:tcPr>
            <w:tcW w:w="425" w:type="pct"/>
            <w:gridSpan w:val="2"/>
          </w:tcPr>
          <w:p w14:paraId="412A3E2B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UN</w:t>
            </w:r>
          </w:p>
        </w:tc>
        <w:tc>
          <w:tcPr>
            <w:tcW w:w="402" w:type="pct"/>
            <w:gridSpan w:val="2"/>
          </w:tcPr>
          <w:p w14:paraId="0C9FC793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3,000</w:t>
            </w:r>
          </w:p>
        </w:tc>
        <w:tc>
          <w:tcPr>
            <w:tcW w:w="548" w:type="pct"/>
            <w:gridSpan w:val="2"/>
          </w:tcPr>
          <w:p w14:paraId="68B7FE9C" w14:textId="77777777" w:rsidR="00E14012" w:rsidRPr="00E14012" w:rsidRDefault="00E14012" w:rsidP="00A85CE9">
            <w:pPr>
              <w:pStyle w:val="TableParagraph"/>
              <w:ind w:right="12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6,600</w:t>
            </w:r>
          </w:p>
        </w:tc>
        <w:tc>
          <w:tcPr>
            <w:tcW w:w="489" w:type="pct"/>
            <w:gridSpan w:val="2"/>
          </w:tcPr>
          <w:p w14:paraId="75AF86F4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19,80</w:t>
            </w:r>
          </w:p>
        </w:tc>
      </w:tr>
      <w:tr w:rsidR="00E14012" w:rsidRPr="00E14012" w14:paraId="3F99516D" w14:textId="77777777" w:rsidTr="00E14012">
        <w:trPr>
          <w:trHeight w:val="268"/>
        </w:trPr>
        <w:tc>
          <w:tcPr>
            <w:tcW w:w="580" w:type="pct"/>
          </w:tcPr>
          <w:p w14:paraId="2A725D7E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6A9D0798" w14:textId="60FECFAF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PARAFUSO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MAQUINA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12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X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150MM</w:t>
            </w:r>
          </w:p>
        </w:tc>
        <w:tc>
          <w:tcPr>
            <w:tcW w:w="425" w:type="pct"/>
            <w:gridSpan w:val="2"/>
          </w:tcPr>
          <w:p w14:paraId="25394862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PC</w:t>
            </w:r>
          </w:p>
        </w:tc>
        <w:tc>
          <w:tcPr>
            <w:tcW w:w="402" w:type="pct"/>
            <w:gridSpan w:val="2"/>
          </w:tcPr>
          <w:p w14:paraId="219A9C3D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3,000</w:t>
            </w:r>
          </w:p>
        </w:tc>
        <w:tc>
          <w:tcPr>
            <w:tcW w:w="548" w:type="pct"/>
            <w:gridSpan w:val="2"/>
          </w:tcPr>
          <w:p w14:paraId="43689252" w14:textId="77777777" w:rsidR="00E14012" w:rsidRPr="00E14012" w:rsidRDefault="00E14012" w:rsidP="00A85CE9">
            <w:pPr>
              <w:pStyle w:val="TableParagraph"/>
              <w:ind w:right="12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13,200</w:t>
            </w:r>
          </w:p>
        </w:tc>
        <w:tc>
          <w:tcPr>
            <w:tcW w:w="489" w:type="pct"/>
            <w:gridSpan w:val="2"/>
          </w:tcPr>
          <w:p w14:paraId="1DC23C8B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39,60</w:t>
            </w:r>
          </w:p>
        </w:tc>
      </w:tr>
      <w:tr w:rsidR="00E14012" w:rsidRPr="00E14012" w14:paraId="4E79C7D1" w14:textId="77777777" w:rsidTr="00E14012">
        <w:trPr>
          <w:trHeight w:val="268"/>
        </w:trPr>
        <w:tc>
          <w:tcPr>
            <w:tcW w:w="580" w:type="pct"/>
          </w:tcPr>
          <w:p w14:paraId="4F577E6D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56A34018" w14:textId="00797A5A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PARAFUSO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MAQUINA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16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X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150MM</w:t>
            </w:r>
          </w:p>
        </w:tc>
        <w:tc>
          <w:tcPr>
            <w:tcW w:w="425" w:type="pct"/>
            <w:gridSpan w:val="2"/>
          </w:tcPr>
          <w:p w14:paraId="4FDEC0A5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PC</w:t>
            </w:r>
          </w:p>
        </w:tc>
        <w:tc>
          <w:tcPr>
            <w:tcW w:w="402" w:type="pct"/>
            <w:gridSpan w:val="2"/>
          </w:tcPr>
          <w:p w14:paraId="2F91514F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5,000</w:t>
            </w:r>
          </w:p>
        </w:tc>
        <w:tc>
          <w:tcPr>
            <w:tcW w:w="548" w:type="pct"/>
            <w:gridSpan w:val="2"/>
          </w:tcPr>
          <w:p w14:paraId="74E91598" w14:textId="77777777" w:rsidR="00E14012" w:rsidRPr="00E14012" w:rsidRDefault="00E14012" w:rsidP="00A85CE9">
            <w:pPr>
              <w:pStyle w:val="TableParagraph"/>
              <w:ind w:right="12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9,900</w:t>
            </w:r>
          </w:p>
        </w:tc>
        <w:tc>
          <w:tcPr>
            <w:tcW w:w="489" w:type="pct"/>
            <w:gridSpan w:val="2"/>
          </w:tcPr>
          <w:p w14:paraId="2CEE5684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49,50</w:t>
            </w:r>
          </w:p>
        </w:tc>
      </w:tr>
      <w:tr w:rsidR="00E14012" w:rsidRPr="00E14012" w14:paraId="692D708E" w14:textId="77777777" w:rsidTr="00E14012">
        <w:trPr>
          <w:trHeight w:val="268"/>
        </w:trPr>
        <w:tc>
          <w:tcPr>
            <w:tcW w:w="580" w:type="pct"/>
          </w:tcPr>
          <w:p w14:paraId="2DB79A5A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052EC541" w14:textId="6A99EA1F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PORCA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M16</w:t>
            </w:r>
          </w:p>
        </w:tc>
        <w:tc>
          <w:tcPr>
            <w:tcW w:w="425" w:type="pct"/>
            <w:gridSpan w:val="2"/>
          </w:tcPr>
          <w:p w14:paraId="6E51F1AD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UN</w:t>
            </w:r>
          </w:p>
        </w:tc>
        <w:tc>
          <w:tcPr>
            <w:tcW w:w="402" w:type="pct"/>
            <w:gridSpan w:val="2"/>
          </w:tcPr>
          <w:p w14:paraId="58B17A59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8,000</w:t>
            </w:r>
          </w:p>
        </w:tc>
        <w:tc>
          <w:tcPr>
            <w:tcW w:w="548" w:type="pct"/>
            <w:gridSpan w:val="2"/>
          </w:tcPr>
          <w:p w14:paraId="2BAF95F4" w14:textId="77777777" w:rsidR="00E14012" w:rsidRPr="00E14012" w:rsidRDefault="00E14012" w:rsidP="00A85CE9">
            <w:pPr>
              <w:pStyle w:val="TableParagraph"/>
              <w:ind w:right="12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5,500</w:t>
            </w:r>
          </w:p>
        </w:tc>
        <w:tc>
          <w:tcPr>
            <w:tcW w:w="489" w:type="pct"/>
            <w:gridSpan w:val="2"/>
          </w:tcPr>
          <w:p w14:paraId="0A188185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44,00</w:t>
            </w:r>
          </w:p>
        </w:tc>
      </w:tr>
      <w:tr w:rsidR="00E14012" w:rsidRPr="00E14012" w14:paraId="3B1C59F7" w14:textId="77777777" w:rsidTr="00E14012">
        <w:trPr>
          <w:trHeight w:val="268"/>
        </w:trPr>
        <w:tc>
          <w:tcPr>
            <w:tcW w:w="580" w:type="pct"/>
          </w:tcPr>
          <w:p w14:paraId="34508171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395B6209" w14:textId="77A94888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ARRUELA</w:t>
            </w:r>
            <w:r w:rsidRPr="00E14012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QUAD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45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X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45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FRO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14</w:t>
            </w:r>
          </w:p>
        </w:tc>
        <w:tc>
          <w:tcPr>
            <w:tcW w:w="425" w:type="pct"/>
            <w:gridSpan w:val="2"/>
          </w:tcPr>
          <w:p w14:paraId="01CCC70B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PC</w:t>
            </w:r>
          </w:p>
        </w:tc>
        <w:tc>
          <w:tcPr>
            <w:tcW w:w="402" w:type="pct"/>
            <w:gridSpan w:val="2"/>
          </w:tcPr>
          <w:p w14:paraId="27FCA752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16,000</w:t>
            </w:r>
          </w:p>
        </w:tc>
        <w:tc>
          <w:tcPr>
            <w:tcW w:w="548" w:type="pct"/>
            <w:gridSpan w:val="2"/>
          </w:tcPr>
          <w:p w14:paraId="22ABC2B8" w14:textId="77777777" w:rsidR="00E14012" w:rsidRPr="00E14012" w:rsidRDefault="00E14012" w:rsidP="00A85CE9">
            <w:pPr>
              <w:pStyle w:val="TableParagraph"/>
              <w:ind w:right="12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3,300</w:t>
            </w:r>
          </w:p>
        </w:tc>
        <w:tc>
          <w:tcPr>
            <w:tcW w:w="489" w:type="pct"/>
            <w:gridSpan w:val="2"/>
          </w:tcPr>
          <w:p w14:paraId="3259D3BA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52,80</w:t>
            </w:r>
          </w:p>
        </w:tc>
      </w:tr>
      <w:tr w:rsidR="00E14012" w:rsidRPr="00E14012" w14:paraId="3186CF86" w14:textId="77777777" w:rsidTr="00E14012">
        <w:trPr>
          <w:trHeight w:val="268"/>
        </w:trPr>
        <w:tc>
          <w:tcPr>
            <w:tcW w:w="580" w:type="pct"/>
          </w:tcPr>
          <w:p w14:paraId="22176E05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21F931B8" w14:textId="0F82A598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CINTA</w:t>
            </w:r>
            <w:r w:rsidRPr="00E14012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CIRCULAR</w:t>
            </w:r>
            <w:r w:rsidRPr="00E14012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170MM</w:t>
            </w:r>
          </w:p>
        </w:tc>
        <w:tc>
          <w:tcPr>
            <w:tcW w:w="425" w:type="pct"/>
            <w:gridSpan w:val="2"/>
          </w:tcPr>
          <w:p w14:paraId="6FF53436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UN</w:t>
            </w:r>
          </w:p>
        </w:tc>
        <w:tc>
          <w:tcPr>
            <w:tcW w:w="402" w:type="pct"/>
            <w:gridSpan w:val="2"/>
          </w:tcPr>
          <w:p w14:paraId="2CE0E9B0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1,000</w:t>
            </w:r>
          </w:p>
        </w:tc>
        <w:tc>
          <w:tcPr>
            <w:tcW w:w="548" w:type="pct"/>
            <w:gridSpan w:val="2"/>
          </w:tcPr>
          <w:p w14:paraId="4B71D855" w14:textId="77777777" w:rsidR="00E14012" w:rsidRPr="00E14012" w:rsidRDefault="00E14012" w:rsidP="00A85CE9">
            <w:pPr>
              <w:pStyle w:val="TableParagraph"/>
              <w:ind w:right="12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56,100</w:t>
            </w:r>
          </w:p>
        </w:tc>
        <w:tc>
          <w:tcPr>
            <w:tcW w:w="489" w:type="pct"/>
            <w:gridSpan w:val="2"/>
          </w:tcPr>
          <w:p w14:paraId="69851516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56,10</w:t>
            </w:r>
          </w:p>
        </w:tc>
      </w:tr>
      <w:tr w:rsidR="00E14012" w:rsidRPr="00E14012" w14:paraId="7A3AFCD9" w14:textId="77777777" w:rsidTr="00E14012">
        <w:trPr>
          <w:trHeight w:val="268"/>
        </w:trPr>
        <w:tc>
          <w:tcPr>
            <w:tcW w:w="580" w:type="pct"/>
          </w:tcPr>
          <w:p w14:paraId="130F583F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3344E66E" w14:textId="77E47953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CINTA</w:t>
            </w:r>
            <w:r w:rsidRPr="00E14012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CIRCULAR</w:t>
            </w:r>
            <w:r w:rsidRPr="00E14012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180MM</w:t>
            </w:r>
          </w:p>
        </w:tc>
        <w:tc>
          <w:tcPr>
            <w:tcW w:w="425" w:type="pct"/>
            <w:gridSpan w:val="2"/>
          </w:tcPr>
          <w:p w14:paraId="7548DD47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UN</w:t>
            </w:r>
          </w:p>
        </w:tc>
        <w:tc>
          <w:tcPr>
            <w:tcW w:w="402" w:type="pct"/>
            <w:gridSpan w:val="2"/>
          </w:tcPr>
          <w:p w14:paraId="075DEC66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1,000</w:t>
            </w:r>
          </w:p>
        </w:tc>
        <w:tc>
          <w:tcPr>
            <w:tcW w:w="548" w:type="pct"/>
            <w:gridSpan w:val="2"/>
          </w:tcPr>
          <w:p w14:paraId="3942C56B" w14:textId="77777777" w:rsidR="00E14012" w:rsidRPr="00E14012" w:rsidRDefault="00E14012" w:rsidP="00A85CE9">
            <w:pPr>
              <w:pStyle w:val="TableParagraph"/>
              <w:ind w:right="12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61,600</w:t>
            </w:r>
          </w:p>
        </w:tc>
        <w:tc>
          <w:tcPr>
            <w:tcW w:w="489" w:type="pct"/>
            <w:gridSpan w:val="2"/>
          </w:tcPr>
          <w:p w14:paraId="519C74D5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61,60</w:t>
            </w:r>
          </w:p>
        </w:tc>
      </w:tr>
      <w:tr w:rsidR="00E14012" w:rsidRPr="00E14012" w14:paraId="630EFABE" w14:textId="77777777" w:rsidTr="00E14012">
        <w:trPr>
          <w:trHeight w:val="268"/>
        </w:trPr>
        <w:tc>
          <w:tcPr>
            <w:tcW w:w="580" w:type="pct"/>
          </w:tcPr>
          <w:p w14:paraId="2E81ED75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411C6132" w14:textId="4EB91C5D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SELA</w:t>
            </w:r>
            <w:r w:rsidRPr="00E14012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CRUZETA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10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X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pacing w:val="-4"/>
                <w:sz w:val="20"/>
              </w:rPr>
              <w:t>10CM</w:t>
            </w:r>
          </w:p>
        </w:tc>
        <w:tc>
          <w:tcPr>
            <w:tcW w:w="425" w:type="pct"/>
            <w:gridSpan w:val="2"/>
          </w:tcPr>
          <w:p w14:paraId="78C99ED1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PC</w:t>
            </w:r>
          </w:p>
        </w:tc>
        <w:tc>
          <w:tcPr>
            <w:tcW w:w="402" w:type="pct"/>
            <w:gridSpan w:val="2"/>
          </w:tcPr>
          <w:p w14:paraId="69DEA817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3,000</w:t>
            </w:r>
          </w:p>
        </w:tc>
        <w:tc>
          <w:tcPr>
            <w:tcW w:w="548" w:type="pct"/>
            <w:gridSpan w:val="2"/>
          </w:tcPr>
          <w:p w14:paraId="1DE3776A" w14:textId="77777777" w:rsidR="00E14012" w:rsidRPr="00E14012" w:rsidRDefault="00E14012" w:rsidP="00A85CE9">
            <w:pPr>
              <w:pStyle w:val="TableParagraph"/>
              <w:ind w:right="12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20,900</w:t>
            </w:r>
          </w:p>
        </w:tc>
        <w:tc>
          <w:tcPr>
            <w:tcW w:w="489" w:type="pct"/>
            <w:gridSpan w:val="2"/>
          </w:tcPr>
          <w:p w14:paraId="3A68D70E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62,70</w:t>
            </w:r>
          </w:p>
        </w:tc>
      </w:tr>
      <w:tr w:rsidR="00E14012" w:rsidRPr="00E14012" w14:paraId="7B4B8888" w14:textId="77777777" w:rsidTr="00E14012">
        <w:trPr>
          <w:trHeight w:val="268"/>
        </w:trPr>
        <w:tc>
          <w:tcPr>
            <w:tcW w:w="580" w:type="pct"/>
          </w:tcPr>
          <w:p w14:paraId="3A9A716B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785790F1" w14:textId="497F7AE5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CINTA</w:t>
            </w:r>
            <w:r w:rsidRPr="00E14012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CIRCULAR</w:t>
            </w:r>
            <w:r w:rsidRPr="00E14012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200MM</w:t>
            </w:r>
          </w:p>
        </w:tc>
        <w:tc>
          <w:tcPr>
            <w:tcW w:w="425" w:type="pct"/>
            <w:gridSpan w:val="2"/>
          </w:tcPr>
          <w:p w14:paraId="52607552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UN</w:t>
            </w:r>
          </w:p>
        </w:tc>
        <w:tc>
          <w:tcPr>
            <w:tcW w:w="402" w:type="pct"/>
            <w:gridSpan w:val="2"/>
          </w:tcPr>
          <w:p w14:paraId="5981A9B9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1,000</w:t>
            </w:r>
          </w:p>
        </w:tc>
        <w:tc>
          <w:tcPr>
            <w:tcW w:w="548" w:type="pct"/>
            <w:gridSpan w:val="2"/>
          </w:tcPr>
          <w:p w14:paraId="5E58FD5D" w14:textId="77777777" w:rsidR="00E14012" w:rsidRPr="00E14012" w:rsidRDefault="00E14012" w:rsidP="00A85CE9">
            <w:pPr>
              <w:pStyle w:val="TableParagraph"/>
              <w:ind w:right="12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64,900</w:t>
            </w:r>
          </w:p>
        </w:tc>
        <w:tc>
          <w:tcPr>
            <w:tcW w:w="489" w:type="pct"/>
            <w:gridSpan w:val="2"/>
          </w:tcPr>
          <w:p w14:paraId="16FCCCDA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64,90</w:t>
            </w:r>
          </w:p>
        </w:tc>
      </w:tr>
      <w:tr w:rsidR="00E14012" w:rsidRPr="00E14012" w14:paraId="314F2B9A" w14:textId="77777777" w:rsidTr="00E14012">
        <w:trPr>
          <w:trHeight w:val="268"/>
        </w:trPr>
        <w:tc>
          <w:tcPr>
            <w:tcW w:w="580" w:type="pct"/>
          </w:tcPr>
          <w:p w14:paraId="13C5831B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70DF5FC4" w14:textId="51FDE19F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PARAFUSO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MAQUINA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16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X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550MM</w:t>
            </w:r>
          </w:p>
        </w:tc>
        <w:tc>
          <w:tcPr>
            <w:tcW w:w="425" w:type="pct"/>
            <w:gridSpan w:val="2"/>
          </w:tcPr>
          <w:p w14:paraId="4469D658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PC</w:t>
            </w:r>
          </w:p>
        </w:tc>
        <w:tc>
          <w:tcPr>
            <w:tcW w:w="402" w:type="pct"/>
            <w:gridSpan w:val="2"/>
          </w:tcPr>
          <w:p w14:paraId="2B50B66D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2,000</w:t>
            </w:r>
          </w:p>
        </w:tc>
        <w:tc>
          <w:tcPr>
            <w:tcW w:w="548" w:type="pct"/>
            <w:gridSpan w:val="2"/>
          </w:tcPr>
          <w:p w14:paraId="52733FE0" w14:textId="77777777" w:rsidR="00E14012" w:rsidRPr="00E14012" w:rsidRDefault="00E14012" w:rsidP="00A85CE9">
            <w:pPr>
              <w:pStyle w:val="TableParagraph"/>
              <w:ind w:right="12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35,200</w:t>
            </w:r>
          </w:p>
        </w:tc>
        <w:tc>
          <w:tcPr>
            <w:tcW w:w="489" w:type="pct"/>
            <w:gridSpan w:val="2"/>
          </w:tcPr>
          <w:p w14:paraId="2A664AC5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70,40</w:t>
            </w:r>
          </w:p>
        </w:tc>
      </w:tr>
      <w:tr w:rsidR="00E14012" w:rsidRPr="00E14012" w14:paraId="63CE1250" w14:textId="77777777" w:rsidTr="00E14012">
        <w:trPr>
          <w:trHeight w:val="268"/>
        </w:trPr>
        <w:tc>
          <w:tcPr>
            <w:tcW w:w="580" w:type="pct"/>
          </w:tcPr>
          <w:p w14:paraId="0260340A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0AE6515A" w14:textId="1B435D55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CINTA</w:t>
            </w:r>
            <w:r w:rsidRPr="00E14012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CIRCULAR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P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TR</w:t>
            </w:r>
          </w:p>
        </w:tc>
        <w:tc>
          <w:tcPr>
            <w:tcW w:w="425" w:type="pct"/>
            <w:gridSpan w:val="2"/>
          </w:tcPr>
          <w:p w14:paraId="40CB97A0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PC</w:t>
            </w:r>
          </w:p>
        </w:tc>
        <w:tc>
          <w:tcPr>
            <w:tcW w:w="402" w:type="pct"/>
            <w:gridSpan w:val="2"/>
          </w:tcPr>
          <w:p w14:paraId="5D84BC3A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1,000</w:t>
            </w:r>
          </w:p>
        </w:tc>
        <w:tc>
          <w:tcPr>
            <w:tcW w:w="548" w:type="pct"/>
            <w:gridSpan w:val="2"/>
          </w:tcPr>
          <w:p w14:paraId="4835D483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341,132</w:t>
            </w:r>
          </w:p>
        </w:tc>
        <w:tc>
          <w:tcPr>
            <w:tcW w:w="489" w:type="pct"/>
            <w:gridSpan w:val="2"/>
          </w:tcPr>
          <w:p w14:paraId="54267E74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341,13</w:t>
            </w:r>
          </w:p>
        </w:tc>
      </w:tr>
      <w:tr w:rsidR="00E14012" w:rsidRPr="00E14012" w14:paraId="1B79B863" w14:textId="77777777" w:rsidTr="00E14012">
        <w:trPr>
          <w:trHeight w:val="268"/>
        </w:trPr>
        <w:tc>
          <w:tcPr>
            <w:tcW w:w="580" w:type="pct"/>
          </w:tcPr>
          <w:p w14:paraId="3A176617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1345961E" w14:textId="3FB912EA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SUPORTE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pacing w:val="-10"/>
                <w:sz w:val="20"/>
              </w:rPr>
              <w:t>L</w:t>
            </w:r>
          </w:p>
        </w:tc>
        <w:tc>
          <w:tcPr>
            <w:tcW w:w="425" w:type="pct"/>
            <w:gridSpan w:val="2"/>
          </w:tcPr>
          <w:p w14:paraId="6F9CA9C7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UN</w:t>
            </w:r>
          </w:p>
        </w:tc>
        <w:tc>
          <w:tcPr>
            <w:tcW w:w="402" w:type="pct"/>
            <w:gridSpan w:val="2"/>
          </w:tcPr>
          <w:p w14:paraId="682A2FED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3,000</w:t>
            </w:r>
          </w:p>
        </w:tc>
        <w:tc>
          <w:tcPr>
            <w:tcW w:w="548" w:type="pct"/>
            <w:gridSpan w:val="2"/>
          </w:tcPr>
          <w:p w14:paraId="357D8205" w14:textId="77777777" w:rsidR="00E14012" w:rsidRPr="00E14012" w:rsidRDefault="00E14012" w:rsidP="00A85CE9">
            <w:pPr>
              <w:pStyle w:val="TableParagraph"/>
              <w:ind w:right="12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32,890</w:t>
            </w:r>
          </w:p>
        </w:tc>
        <w:tc>
          <w:tcPr>
            <w:tcW w:w="489" w:type="pct"/>
            <w:gridSpan w:val="2"/>
          </w:tcPr>
          <w:p w14:paraId="2AF1DB60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98,67</w:t>
            </w:r>
          </w:p>
        </w:tc>
      </w:tr>
      <w:tr w:rsidR="00E14012" w:rsidRPr="00E14012" w14:paraId="357F1642" w14:textId="77777777" w:rsidTr="00E14012">
        <w:trPr>
          <w:trHeight w:val="268"/>
        </w:trPr>
        <w:tc>
          <w:tcPr>
            <w:tcW w:w="580" w:type="pct"/>
          </w:tcPr>
          <w:p w14:paraId="55AD7C17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416DE2C4" w14:textId="2EB44AFC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CONECTOR</w:t>
            </w:r>
            <w:r w:rsidRPr="00E14012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C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BOLSA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CA4</w:t>
            </w:r>
          </w:p>
        </w:tc>
        <w:tc>
          <w:tcPr>
            <w:tcW w:w="425" w:type="pct"/>
            <w:gridSpan w:val="2"/>
          </w:tcPr>
          <w:p w14:paraId="2FA159DD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UN</w:t>
            </w:r>
          </w:p>
        </w:tc>
        <w:tc>
          <w:tcPr>
            <w:tcW w:w="402" w:type="pct"/>
            <w:gridSpan w:val="2"/>
          </w:tcPr>
          <w:p w14:paraId="5C0132E6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3,000</w:t>
            </w:r>
          </w:p>
        </w:tc>
        <w:tc>
          <w:tcPr>
            <w:tcW w:w="548" w:type="pct"/>
            <w:gridSpan w:val="2"/>
          </w:tcPr>
          <w:p w14:paraId="350A8390" w14:textId="77777777" w:rsidR="00E14012" w:rsidRPr="00E14012" w:rsidRDefault="00E14012" w:rsidP="00A85CE9">
            <w:pPr>
              <w:pStyle w:val="TableParagraph"/>
              <w:ind w:right="12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56,980</w:t>
            </w:r>
          </w:p>
        </w:tc>
        <w:tc>
          <w:tcPr>
            <w:tcW w:w="489" w:type="pct"/>
            <w:gridSpan w:val="2"/>
          </w:tcPr>
          <w:p w14:paraId="6F65F544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170,94</w:t>
            </w:r>
          </w:p>
        </w:tc>
      </w:tr>
      <w:tr w:rsidR="00E14012" w:rsidRPr="00E14012" w14:paraId="5E571D1F" w14:textId="77777777" w:rsidTr="00E14012">
        <w:trPr>
          <w:trHeight w:val="268"/>
        </w:trPr>
        <w:tc>
          <w:tcPr>
            <w:tcW w:w="580" w:type="pct"/>
          </w:tcPr>
          <w:p w14:paraId="37DC756A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0F2A221F" w14:textId="7B7E5053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CABO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DE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COBRE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NU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pacing w:val="-4"/>
                <w:sz w:val="20"/>
              </w:rPr>
              <w:t>25MM</w:t>
            </w:r>
          </w:p>
        </w:tc>
        <w:tc>
          <w:tcPr>
            <w:tcW w:w="425" w:type="pct"/>
            <w:gridSpan w:val="2"/>
          </w:tcPr>
          <w:p w14:paraId="5E6BAE17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KG</w:t>
            </w:r>
          </w:p>
        </w:tc>
        <w:tc>
          <w:tcPr>
            <w:tcW w:w="402" w:type="pct"/>
            <w:gridSpan w:val="2"/>
          </w:tcPr>
          <w:p w14:paraId="64029659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5,000</w:t>
            </w:r>
          </w:p>
        </w:tc>
        <w:tc>
          <w:tcPr>
            <w:tcW w:w="548" w:type="pct"/>
            <w:gridSpan w:val="2"/>
          </w:tcPr>
          <w:p w14:paraId="524EC70C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164,252</w:t>
            </w:r>
          </w:p>
        </w:tc>
        <w:tc>
          <w:tcPr>
            <w:tcW w:w="489" w:type="pct"/>
            <w:gridSpan w:val="2"/>
          </w:tcPr>
          <w:p w14:paraId="3336F4B9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821,26</w:t>
            </w:r>
          </w:p>
        </w:tc>
      </w:tr>
      <w:tr w:rsidR="00E14012" w:rsidRPr="00E14012" w14:paraId="7FE4ADFE" w14:textId="77777777" w:rsidTr="00E14012">
        <w:trPr>
          <w:trHeight w:val="268"/>
        </w:trPr>
        <w:tc>
          <w:tcPr>
            <w:tcW w:w="580" w:type="pct"/>
          </w:tcPr>
          <w:p w14:paraId="2377FF29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0EBB8321" w14:textId="1F9147B0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CONECTOR</w:t>
            </w:r>
            <w:r w:rsidRPr="00E14012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FENDIDO</w:t>
            </w:r>
            <w:r w:rsidRPr="00E14012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pacing w:val="-4"/>
                <w:sz w:val="20"/>
              </w:rPr>
              <w:t>25MM</w:t>
            </w:r>
          </w:p>
        </w:tc>
        <w:tc>
          <w:tcPr>
            <w:tcW w:w="425" w:type="pct"/>
            <w:gridSpan w:val="2"/>
          </w:tcPr>
          <w:p w14:paraId="4AA248AD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UN</w:t>
            </w:r>
          </w:p>
        </w:tc>
        <w:tc>
          <w:tcPr>
            <w:tcW w:w="402" w:type="pct"/>
            <w:gridSpan w:val="2"/>
          </w:tcPr>
          <w:p w14:paraId="4ECAFDD2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5,000</w:t>
            </w:r>
          </w:p>
        </w:tc>
        <w:tc>
          <w:tcPr>
            <w:tcW w:w="548" w:type="pct"/>
            <w:gridSpan w:val="2"/>
          </w:tcPr>
          <w:p w14:paraId="5C784D7C" w14:textId="77777777" w:rsidR="00E14012" w:rsidRPr="00E14012" w:rsidRDefault="00E14012" w:rsidP="00A85CE9">
            <w:pPr>
              <w:pStyle w:val="TableParagraph"/>
              <w:ind w:right="12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19,690</w:t>
            </w:r>
          </w:p>
        </w:tc>
        <w:tc>
          <w:tcPr>
            <w:tcW w:w="489" w:type="pct"/>
            <w:gridSpan w:val="2"/>
          </w:tcPr>
          <w:p w14:paraId="0E4172FB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98,45</w:t>
            </w:r>
          </w:p>
        </w:tc>
      </w:tr>
      <w:tr w:rsidR="00E14012" w:rsidRPr="00E14012" w14:paraId="025EED6D" w14:textId="77777777" w:rsidTr="00E14012">
        <w:trPr>
          <w:trHeight w:val="268"/>
        </w:trPr>
        <w:tc>
          <w:tcPr>
            <w:tcW w:w="580" w:type="pct"/>
          </w:tcPr>
          <w:p w14:paraId="6F6F3251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62D4F91E" w14:textId="4D8481AA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TUBO</w:t>
            </w:r>
            <w:r w:rsidRPr="00E14012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ELETRODUTO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PVC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PRETO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(CP)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3"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3M</w:t>
            </w:r>
          </w:p>
        </w:tc>
        <w:tc>
          <w:tcPr>
            <w:tcW w:w="425" w:type="pct"/>
            <w:gridSpan w:val="2"/>
          </w:tcPr>
          <w:p w14:paraId="1F65D682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UN</w:t>
            </w:r>
          </w:p>
        </w:tc>
        <w:tc>
          <w:tcPr>
            <w:tcW w:w="402" w:type="pct"/>
            <w:gridSpan w:val="2"/>
          </w:tcPr>
          <w:p w14:paraId="20E30535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4,000</w:t>
            </w:r>
          </w:p>
        </w:tc>
        <w:tc>
          <w:tcPr>
            <w:tcW w:w="548" w:type="pct"/>
            <w:gridSpan w:val="2"/>
          </w:tcPr>
          <w:p w14:paraId="404B7CC6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169,378</w:t>
            </w:r>
          </w:p>
        </w:tc>
        <w:tc>
          <w:tcPr>
            <w:tcW w:w="489" w:type="pct"/>
            <w:gridSpan w:val="2"/>
          </w:tcPr>
          <w:p w14:paraId="2AFE8C73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677,51</w:t>
            </w:r>
          </w:p>
        </w:tc>
      </w:tr>
      <w:tr w:rsidR="00E14012" w:rsidRPr="00E14012" w14:paraId="7CBE33F4" w14:textId="77777777" w:rsidTr="00E14012">
        <w:trPr>
          <w:trHeight w:val="268"/>
        </w:trPr>
        <w:tc>
          <w:tcPr>
            <w:tcW w:w="580" w:type="pct"/>
          </w:tcPr>
          <w:p w14:paraId="127D2D91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063CBE0F" w14:textId="17EA4C48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CURVA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PVC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90</w:t>
            </w:r>
            <w:r w:rsidRPr="00E14012">
              <w:rPr>
                <w:rFonts w:asciiTheme="minorHAnsi" w:hAnsiTheme="minorHAnsi" w:cstheme="minorHAnsi"/>
                <w:spacing w:val="53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pacing w:val="-10"/>
                <w:sz w:val="20"/>
              </w:rPr>
              <w:t>3</w:t>
            </w:r>
          </w:p>
        </w:tc>
        <w:tc>
          <w:tcPr>
            <w:tcW w:w="425" w:type="pct"/>
            <w:gridSpan w:val="2"/>
          </w:tcPr>
          <w:p w14:paraId="6353EF55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UN</w:t>
            </w:r>
          </w:p>
        </w:tc>
        <w:tc>
          <w:tcPr>
            <w:tcW w:w="402" w:type="pct"/>
            <w:gridSpan w:val="2"/>
          </w:tcPr>
          <w:p w14:paraId="26117E53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5,000</w:t>
            </w:r>
          </w:p>
        </w:tc>
        <w:tc>
          <w:tcPr>
            <w:tcW w:w="548" w:type="pct"/>
            <w:gridSpan w:val="2"/>
          </w:tcPr>
          <w:p w14:paraId="082805F4" w14:textId="77777777" w:rsidR="00E14012" w:rsidRPr="00E14012" w:rsidRDefault="00E14012" w:rsidP="00A85CE9">
            <w:pPr>
              <w:pStyle w:val="TableParagraph"/>
              <w:ind w:right="12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61,578</w:t>
            </w:r>
          </w:p>
        </w:tc>
        <w:tc>
          <w:tcPr>
            <w:tcW w:w="489" w:type="pct"/>
            <w:gridSpan w:val="2"/>
          </w:tcPr>
          <w:p w14:paraId="02792647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307,89</w:t>
            </w:r>
          </w:p>
        </w:tc>
      </w:tr>
      <w:tr w:rsidR="00E14012" w:rsidRPr="00E14012" w14:paraId="05982AEC" w14:textId="77777777" w:rsidTr="00E14012">
        <w:trPr>
          <w:trHeight w:val="268"/>
        </w:trPr>
        <w:tc>
          <w:tcPr>
            <w:tcW w:w="580" w:type="pct"/>
          </w:tcPr>
          <w:p w14:paraId="15024DFD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3E07EAB3" w14:textId="6749CB1F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LUVA</w:t>
            </w:r>
            <w:r w:rsidRPr="00E14012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PVC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pacing w:val="-10"/>
                <w:sz w:val="20"/>
              </w:rPr>
              <w:t>3</w:t>
            </w:r>
          </w:p>
        </w:tc>
        <w:tc>
          <w:tcPr>
            <w:tcW w:w="425" w:type="pct"/>
            <w:gridSpan w:val="2"/>
          </w:tcPr>
          <w:p w14:paraId="50C39DDB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UN</w:t>
            </w:r>
          </w:p>
        </w:tc>
        <w:tc>
          <w:tcPr>
            <w:tcW w:w="402" w:type="pct"/>
            <w:gridSpan w:val="2"/>
          </w:tcPr>
          <w:p w14:paraId="7B8BC9AD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6,000</w:t>
            </w:r>
          </w:p>
        </w:tc>
        <w:tc>
          <w:tcPr>
            <w:tcW w:w="548" w:type="pct"/>
            <w:gridSpan w:val="2"/>
          </w:tcPr>
          <w:p w14:paraId="3CC4DA00" w14:textId="77777777" w:rsidR="00E14012" w:rsidRPr="00E14012" w:rsidRDefault="00E14012" w:rsidP="00A85CE9">
            <w:pPr>
              <w:pStyle w:val="TableParagraph"/>
              <w:ind w:right="12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23,078</w:t>
            </w:r>
          </w:p>
        </w:tc>
        <w:tc>
          <w:tcPr>
            <w:tcW w:w="489" w:type="pct"/>
            <w:gridSpan w:val="2"/>
          </w:tcPr>
          <w:p w14:paraId="66EBF80E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138,47</w:t>
            </w:r>
          </w:p>
        </w:tc>
      </w:tr>
      <w:tr w:rsidR="00E14012" w:rsidRPr="00E14012" w14:paraId="597083E2" w14:textId="77777777" w:rsidTr="00E14012">
        <w:trPr>
          <w:trHeight w:val="268"/>
        </w:trPr>
        <w:tc>
          <w:tcPr>
            <w:tcW w:w="580" w:type="pct"/>
          </w:tcPr>
          <w:p w14:paraId="2626321C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318BB945" w14:textId="1476A1B4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ELETRODUTO</w:t>
            </w:r>
            <w:r w:rsidRPr="00E14012">
              <w:rPr>
                <w:rFonts w:asciiTheme="minorHAnsi" w:hAnsiTheme="minorHAnsi" w:cstheme="minorHAnsi"/>
                <w:spacing w:val="5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PVC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BRANCO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pacing w:val="-4"/>
                <w:sz w:val="20"/>
              </w:rPr>
              <w:t>1/2"</w:t>
            </w:r>
          </w:p>
        </w:tc>
        <w:tc>
          <w:tcPr>
            <w:tcW w:w="425" w:type="pct"/>
            <w:gridSpan w:val="2"/>
          </w:tcPr>
          <w:p w14:paraId="584F60CF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PC</w:t>
            </w:r>
          </w:p>
        </w:tc>
        <w:tc>
          <w:tcPr>
            <w:tcW w:w="402" w:type="pct"/>
            <w:gridSpan w:val="2"/>
          </w:tcPr>
          <w:p w14:paraId="7841CFBE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1,000</w:t>
            </w:r>
          </w:p>
        </w:tc>
        <w:tc>
          <w:tcPr>
            <w:tcW w:w="548" w:type="pct"/>
            <w:gridSpan w:val="2"/>
          </w:tcPr>
          <w:p w14:paraId="0FCBB778" w14:textId="77777777" w:rsidR="00E14012" w:rsidRPr="00E14012" w:rsidRDefault="00E14012" w:rsidP="00A85CE9">
            <w:pPr>
              <w:pStyle w:val="TableParagraph"/>
              <w:ind w:right="12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10,890</w:t>
            </w:r>
          </w:p>
        </w:tc>
        <w:tc>
          <w:tcPr>
            <w:tcW w:w="489" w:type="pct"/>
            <w:gridSpan w:val="2"/>
          </w:tcPr>
          <w:p w14:paraId="154A2B6C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10,89</w:t>
            </w:r>
          </w:p>
        </w:tc>
      </w:tr>
      <w:tr w:rsidR="00E14012" w:rsidRPr="00E14012" w14:paraId="6D44E24E" w14:textId="77777777" w:rsidTr="00E14012">
        <w:trPr>
          <w:trHeight w:val="268"/>
        </w:trPr>
        <w:tc>
          <w:tcPr>
            <w:tcW w:w="580" w:type="pct"/>
          </w:tcPr>
          <w:p w14:paraId="6B97D226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71B1C199" w14:textId="225D2D19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CURVA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PRETA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90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C/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BOLSA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pacing w:val="-4"/>
                <w:sz w:val="20"/>
              </w:rPr>
              <w:t>1/2"</w:t>
            </w:r>
          </w:p>
        </w:tc>
        <w:tc>
          <w:tcPr>
            <w:tcW w:w="425" w:type="pct"/>
            <w:gridSpan w:val="2"/>
          </w:tcPr>
          <w:p w14:paraId="4B5D0A09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PC</w:t>
            </w:r>
          </w:p>
        </w:tc>
        <w:tc>
          <w:tcPr>
            <w:tcW w:w="402" w:type="pct"/>
            <w:gridSpan w:val="2"/>
          </w:tcPr>
          <w:p w14:paraId="4B56D40F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1,000</w:t>
            </w:r>
          </w:p>
        </w:tc>
        <w:tc>
          <w:tcPr>
            <w:tcW w:w="548" w:type="pct"/>
            <w:gridSpan w:val="2"/>
          </w:tcPr>
          <w:p w14:paraId="5D1226A7" w14:textId="77777777" w:rsidR="00E14012" w:rsidRPr="00E14012" w:rsidRDefault="00E14012" w:rsidP="00A85CE9">
            <w:pPr>
              <w:pStyle w:val="TableParagraph"/>
              <w:ind w:right="12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4,400</w:t>
            </w:r>
          </w:p>
        </w:tc>
        <w:tc>
          <w:tcPr>
            <w:tcW w:w="489" w:type="pct"/>
            <w:gridSpan w:val="2"/>
          </w:tcPr>
          <w:p w14:paraId="1C61C164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4"/>
                <w:sz w:val="20"/>
              </w:rPr>
              <w:t>4,40</w:t>
            </w:r>
          </w:p>
        </w:tc>
      </w:tr>
      <w:tr w:rsidR="00E14012" w:rsidRPr="00E14012" w14:paraId="5FC1AC24" w14:textId="77777777" w:rsidTr="00E14012">
        <w:trPr>
          <w:trHeight w:val="268"/>
        </w:trPr>
        <w:tc>
          <w:tcPr>
            <w:tcW w:w="580" w:type="pct"/>
          </w:tcPr>
          <w:p w14:paraId="743159AD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60B0274F" w14:textId="3A65F33E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TERMINAL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PROTECAO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pacing w:val="-4"/>
                <w:sz w:val="20"/>
              </w:rPr>
              <w:t>95MM</w:t>
            </w:r>
          </w:p>
        </w:tc>
        <w:tc>
          <w:tcPr>
            <w:tcW w:w="425" w:type="pct"/>
            <w:gridSpan w:val="2"/>
          </w:tcPr>
          <w:p w14:paraId="60E0F5B0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PC</w:t>
            </w:r>
          </w:p>
        </w:tc>
        <w:tc>
          <w:tcPr>
            <w:tcW w:w="402" w:type="pct"/>
            <w:gridSpan w:val="2"/>
          </w:tcPr>
          <w:p w14:paraId="313E41AC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12,000</w:t>
            </w:r>
          </w:p>
        </w:tc>
        <w:tc>
          <w:tcPr>
            <w:tcW w:w="548" w:type="pct"/>
            <w:gridSpan w:val="2"/>
          </w:tcPr>
          <w:p w14:paraId="3C6A2A11" w14:textId="77777777" w:rsidR="00E14012" w:rsidRPr="00E14012" w:rsidRDefault="00E14012" w:rsidP="00A85CE9">
            <w:pPr>
              <w:pStyle w:val="TableParagraph"/>
              <w:ind w:right="12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14,850</w:t>
            </w:r>
          </w:p>
        </w:tc>
        <w:tc>
          <w:tcPr>
            <w:tcW w:w="489" w:type="pct"/>
            <w:gridSpan w:val="2"/>
          </w:tcPr>
          <w:p w14:paraId="4FDCAC0F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178,20</w:t>
            </w:r>
          </w:p>
        </w:tc>
      </w:tr>
      <w:tr w:rsidR="00E14012" w:rsidRPr="00E14012" w14:paraId="5E904805" w14:textId="77777777" w:rsidTr="00E14012">
        <w:trPr>
          <w:trHeight w:val="268"/>
        </w:trPr>
        <w:tc>
          <w:tcPr>
            <w:tcW w:w="580" w:type="pct"/>
          </w:tcPr>
          <w:p w14:paraId="4F5EE3D9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26248EA1" w14:textId="244A3EFB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TOMADA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2P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T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20A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250V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PLACA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MARFIM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PEZZI</w:t>
            </w:r>
          </w:p>
        </w:tc>
        <w:tc>
          <w:tcPr>
            <w:tcW w:w="425" w:type="pct"/>
            <w:gridSpan w:val="2"/>
          </w:tcPr>
          <w:p w14:paraId="638083E3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UN</w:t>
            </w:r>
          </w:p>
        </w:tc>
        <w:tc>
          <w:tcPr>
            <w:tcW w:w="402" w:type="pct"/>
            <w:gridSpan w:val="2"/>
          </w:tcPr>
          <w:p w14:paraId="54508DA8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3,000</w:t>
            </w:r>
          </w:p>
        </w:tc>
        <w:tc>
          <w:tcPr>
            <w:tcW w:w="548" w:type="pct"/>
            <w:gridSpan w:val="2"/>
          </w:tcPr>
          <w:p w14:paraId="315738FA" w14:textId="77777777" w:rsidR="00E14012" w:rsidRPr="00E14012" w:rsidRDefault="00E14012" w:rsidP="00A85CE9">
            <w:pPr>
              <w:pStyle w:val="TableParagraph"/>
              <w:ind w:right="12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11,000</w:t>
            </w:r>
          </w:p>
        </w:tc>
        <w:tc>
          <w:tcPr>
            <w:tcW w:w="489" w:type="pct"/>
            <w:gridSpan w:val="2"/>
          </w:tcPr>
          <w:p w14:paraId="7A31AB94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33,00</w:t>
            </w:r>
          </w:p>
        </w:tc>
      </w:tr>
      <w:tr w:rsidR="00E14012" w:rsidRPr="00E14012" w14:paraId="7BDD812E" w14:textId="77777777" w:rsidTr="00E14012">
        <w:trPr>
          <w:trHeight w:val="268"/>
        </w:trPr>
        <w:tc>
          <w:tcPr>
            <w:tcW w:w="580" w:type="pct"/>
          </w:tcPr>
          <w:p w14:paraId="7145A952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74D7A6AD" w14:textId="0657CC4F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DISJUNTOR</w:t>
            </w:r>
            <w:r w:rsidRPr="00E14012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BIFASICO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10A</w:t>
            </w:r>
          </w:p>
        </w:tc>
        <w:tc>
          <w:tcPr>
            <w:tcW w:w="425" w:type="pct"/>
            <w:gridSpan w:val="2"/>
          </w:tcPr>
          <w:p w14:paraId="102238F5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PC</w:t>
            </w:r>
          </w:p>
        </w:tc>
        <w:tc>
          <w:tcPr>
            <w:tcW w:w="402" w:type="pct"/>
            <w:gridSpan w:val="2"/>
          </w:tcPr>
          <w:p w14:paraId="0BEFB718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1,000</w:t>
            </w:r>
          </w:p>
        </w:tc>
        <w:tc>
          <w:tcPr>
            <w:tcW w:w="548" w:type="pct"/>
            <w:gridSpan w:val="2"/>
          </w:tcPr>
          <w:p w14:paraId="064FCE04" w14:textId="77777777" w:rsidR="00E14012" w:rsidRPr="00E14012" w:rsidRDefault="00E14012" w:rsidP="00A85CE9">
            <w:pPr>
              <w:pStyle w:val="TableParagraph"/>
              <w:ind w:right="12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49,500</w:t>
            </w:r>
          </w:p>
        </w:tc>
        <w:tc>
          <w:tcPr>
            <w:tcW w:w="489" w:type="pct"/>
            <w:gridSpan w:val="2"/>
          </w:tcPr>
          <w:p w14:paraId="3E9F2F11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49,50</w:t>
            </w:r>
          </w:p>
        </w:tc>
      </w:tr>
      <w:tr w:rsidR="00E14012" w:rsidRPr="00E14012" w14:paraId="497361D5" w14:textId="77777777" w:rsidTr="00E14012">
        <w:trPr>
          <w:trHeight w:val="268"/>
        </w:trPr>
        <w:tc>
          <w:tcPr>
            <w:tcW w:w="580" w:type="pct"/>
          </w:tcPr>
          <w:p w14:paraId="25539E9E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6B079B2B" w14:textId="187D989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HASTE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COBREADA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2,40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5/8"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C/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254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MICRONS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pacing w:val="-4"/>
                <w:sz w:val="20"/>
              </w:rPr>
              <w:t>ALTA</w:t>
            </w:r>
          </w:p>
        </w:tc>
        <w:tc>
          <w:tcPr>
            <w:tcW w:w="425" w:type="pct"/>
            <w:gridSpan w:val="2"/>
          </w:tcPr>
          <w:p w14:paraId="1DD8BEBA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PC</w:t>
            </w:r>
          </w:p>
        </w:tc>
        <w:tc>
          <w:tcPr>
            <w:tcW w:w="402" w:type="pct"/>
            <w:gridSpan w:val="2"/>
          </w:tcPr>
          <w:p w14:paraId="1F19B406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3,000</w:t>
            </w:r>
          </w:p>
        </w:tc>
        <w:tc>
          <w:tcPr>
            <w:tcW w:w="548" w:type="pct"/>
            <w:gridSpan w:val="2"/>
          </w:tcPr>
          <w:p w14:paraId="381C047A" w14:textId="77777777" w:rsidR="00E14012" w:rsidRPr="00E14012" w:rsidRDefault="00E14012" w:rsidP="00A85CE9">
            <w:pPr>
              <w:pStyle w:val="TableParagraph"/>
              <w:ind w:right="12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65,890</w:t>
            </w:r>
          </w:p>
        </w:tc>
        <w:tc>
          <w:tcPr>
            <w:tcW w:w="489" w:type="pct"/>
            <w:gridSpan w:val="2"/>
          </w:tcPr>
          <w:p w14:paraId="25E47BF0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197,67</w:t>
            </w:r>
          </w:p>
        </w:tc>
      </w:tr>
      <w:tr w:rsidR="00E14012" w:rsidRPr="00E14012" w14:paraId="7DBE9EF8" w14:textId="77777777" w:rsidTr="00E14012">
        <w:trPr>
          <w:trHeight w:val="268"/>
        </w:trPr>
        <w:tc>
          <w:tcPr>
            <w:tcW w:w="580" w:type="pct"/>
          </w:tcPr>
          <w:p w14:paraId="4A9069EF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56698B6E" w14:textId="13F8CB00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PEVEDUTO</w:t>
            </w:r>
            <w:r w:rsidRPr="00E14012">
              <w:rPr>
                <w:rFonts w:asciiTheme="minorHAnsi" w:hAnsiTheme="minorHAnsi" w:cstheme="minorHAnsi"/>
                <w:spacing w:val="53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(50)</w:t>
            </w:r>
            <w:r w:rsidRPr="00E14012">
              <w:rPr>
                <w:rFonts w:asciiTheme="minorHAnsi" w:hAnsiTheme="minorHAnsi" w:cstheme="minorHAnsi"/>
                <w:spacing w:val="54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1.1/2"</w:t>
            </w:r>
          </w:p>
        </w:tc>
        <w:tc>
          <w:tcPr>
            <w:tcW w:w="425" w:type="pct"/>
            <w:gridSpan w:val="2"/>
          </w:tcPr>
          <w:p w14:paraId="2A16F206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MT</w:t>
            </w:r>
          </w:p>
        </w:tc>
        <w:tc>
          <w:tcPr>
            <w:tcW w:w="402" w:type="pct"/>
            <w:gridSpan w:val="2"/>
          </w:tcPr>
          <w:p w14:paraId="4D4F9BB5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3,000</w:t>
            </w:r>
          </w:p>
        </w:tc>
        <w:tc>
          <w:tcPr>
            <w:tcW w:w="548" w:type="pct"/>
            <w:gridSpan w:val="2"/>
          </w:tcPr>
          <w:p w14:paraId="02154C32" w14:textId="77777777" w:rsidR="00E14012" w:rsidRPr="00E14012" w:rsidRDefault="00E14012" w:rsidP="00A85CE9">
            <w:pPr>
              <w:pStyle w:val="TableParagraph"/>
              <w:ind w:right="12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13,200</w:t>
            </w:r>
          </w:p>
        </w:tc>
        <w:tc>
          <w:tcPr>
            <w:tcW w:w="489" w:type="pct"/>
            <w:gridSpan w:val="2"/>
          </w:tcPr>
          <w:p w14:paraId="0618BAB0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39,60</w:t>
            </w:r>
          </w:p>
        </w:tc>
      </w:tr>
      <w:tr w:rsidR="00E14012" w:rsidRPr="00E14012" w14:paraId="0F1B1F02" w14:textId="77777777" w:rsidTr="00E14012">
        <w:trPr>
          <w:trHeight w:val="268"/>
        </w:trPr>
        <w:tc>
          <w:tcPr>
            <w:tcW w:w="580" w:type="pct"/>
          </w:tcPr>
          <w:p w14:paraId="356D5921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448438DD" w14:textId="213CD2BD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CABO</w:t>
            </w:r>
            <w:r w:rsidRPr="00E14012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XLPE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pacing w:val="-4"/>
                <w:sz w:val="20"/>
              </w:rPr>
              <w:t>16MM</w:t>
            </w:r>
          </w:p>
        </w:tc>
        <w:tc>
          <w:tcPr>
            <w:tcW w:w="425" w:type="pct"/>
            <w:gridSpan w:val="2"/>
          </w:tcPr>
          <w:p w14:paraId="1F86505A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MT</w:t>
            </w:r>
          </w:p>
        </w:tc>
        <w:tc>
          <w:tcPr>
            <w:tcW w:w="402" w:type="pct"/>
            <w:gridSpan w:val="2"/>
          </w:tcPr>
          <w:p w14:paraId="7EC54CE8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26,000</w:t>
            </w:r>
          </w:p>
        </w:tc>
        <w:tc>
          <w:tcPr>
            <w:tcW w:w="548" w:type="pct"/>
            <w:gridSpan w:val="2"/>
          </w:tcPr>
          <w:p w14:paraId="722453AB" w14:textId="77777777" w:rsidR="00E14012" w:rsidRPr="00E14012" w:rsidRDefault="00E14012" w:rsidP="00A85CE9">
            <w:pPr>
              <w:pStyle w:val="TableParagraph"/>
              <w:ind w:right="12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41,690</w:t>
            </w:r>
          </w:p>
        </w:tc>
        <w:tc>
          <w:tcPr>
            <w:tcW w:w="489" w:type="pct"/>
            <w:gridSpan w:val="2"/>
          </w:tcPr>
          <w:p w14:paraId="76AABCD5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1083,94</w:t>
            </w:r>
          </w:p>
        </w:tc>
      </w:tr>
      <w:tr w:rsidR="00E14012" w:rsidRPr="00E14012" w14:paraId="73D1E901" w14:textId="77777777" w:rsidTr="00E14012">
        <w:trPr>
          <w:trHeight w:val="268"/>
        </w:trPr>
        <w:tc>
          <w:tcPr>
            <w:tcW w:w="580" w:type="pct"/>
          </w:tcPr>
          <w:p w14:paraId="26F0F23C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61326598" w14:textId="3F0110DE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DISJUNTOR</w:t>
            </w:r>
            <w:r w:rsidRPr="00E14012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CX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MOLDADA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TRIP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TRM1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250S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pacing w:val="-4"/>
                <w:sz w:val="20"/>
              </w:rPr>
              <w:t>175A</w:t>
            </w:r>
          </w:p>
        </w:tc>
        <w:tc>
          <w:tcPr>
            <w:tcW w:w="425" w:type="pct"/>
            <w:gridSpan w:val="2"/>
          </w:tcPr>
          <w:p w14:paraId="657060E4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CX</w:t>
            </w:r>
          </w:p>
        </w:tc>
        <w:tc>
          <w:tcPr>
            <w:tcW w:w="402" w:type="pct"/>
            <w:gridSpan w:val="2"/>
          </w:tcPr>
          <w:p w14:paraId="23420184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1,000</w:t>
            </w:r>
          </w:p>
        </w:tc>
        <w:tc>
          <w:tcPr>
            <w:tcW w:w="548" w:type="pct"/>
            <w:gridSpan w:val="2"/>
          </w:tcPr>
          <w:p w14:paraId="3640F401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548,900</w:t>
            </w:r>
          </w:p>
        </w:tc>
        <w:tc>
          <w:tcPr>
            <w:tcW w:w="489" w:type="pct"/>
            <w:gridSpan w:val="2"/>
          </w:tcPr>
          <w:p w14:paraId="74DD960A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548,90</w:t>
            </w:r>
          </w:p>
        </w:tc>
      </w:tr>
      <w:tr w:rsidR="00E14012" w:rsidRPr="00E14012" w14:paraId="18F44467" w14:textId="77777777" w:rsidTr="00E14012">
        <w:trPr>
          <w:trHeight w:val="268"/>
        </w:trPr>
        <w:tc>
          <w:tcPr>
            <w:tcW w:w="580" w:type="pct"/>
          </w:tcPr>
          <w:p w14:paraId="3315C48D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1E51BA3E" w14:textId="0489BC9F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CABO</w:t>
            </w:r>
            <w:r w:rsidRPr="00E14012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RIGIDO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1KV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HEPR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pacing w:val="-4"/>
                <w:sz w:val="20"/>
              </w:rPr>
              <w:t>95MM</w:t>
            </w:r>
          </w:p>
        </w:tc>
        <w:tc>
          <w:tcPr>
            <w:tcW w:w="425" w:type="pct"/>
            <w:gridSpan w:val="2"/>
          </w:tcPr>
          <w:p w14:paraId="4062922C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MT</w:t>
            </w:r>
          </w:p>
        </w:tc>
        <w:tc>
          <w:tcPr>
            <w:tcW w:w="402" w:type="pct"/>
            <w:gridSpan w:val="2"/>
          </w:tcPr>
          <w:p w14:paraId="208E7DEC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60,000</w:t>
            </w:r>
          </w:p>
        </w:tc>
        <w:tc>
          <w:tcPr>
            <w:tcW w:w="548" w:type="pct"/>
            <w:gridSpan w:val="2"/>
          </w:tcPr>
          <w:p w14:paraId="15819BB5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131,120</w:t>
            </w:r>
          </w:p>
        </w:tc>
        <w:tc>
          <w:tcPr>
            <w:tcW w:w="489" w:type="pct"/>
            <w:gridSpan w:val="2"/>
          </w:tcPr>
          <w:p w14:paraId="283F217B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7867,20</w:t>
            </w:r>
          </w:p>
        </w:tc>
      </w:tr>
      <w:tr w:rsidR="00E14012" w:rsidRPr="00E14012" w14:paraId="27C4C84B" w14:textId="77777777" w:rsidTr="00E14012">
        <w:trPr>
          <w:trHeight w:val="268"/>
        </w:trPr>
        <w:tc>
          <w:tcPr>
            <w:tcW w:w="580" w:type="pct"/>
          </w:tcPr>
          <w:p w14:paraId="6C855E32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4BCCDCB9" w14:textId="6522362E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CINTA</w:t>
            </w:r>
            <w:r w:rsidRPr="00E14012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CIRCULAR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P/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TR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280</w:t>
            </w:r>
          </w:p>
        </w:tc>
        <w:tc>
          <w:tcPr>
            <w:tcW w:w="425" w:type="pct"/>
            <w:gridSpan w:val="2"/>
          </w:tcPr>
          <w:p w14:paraId="0D3C9454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UN</w:t>
            </w:r>
          </w:p>
        </w:tc>
        <w:tc>
          <w:tcPr>
            <w:tcW w:w="402" w:type="pct"/>
            <w:gridSpan w:val="2"/>
          </w:tcPr>
          <w:p w14:paraId="68131C4D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1,000</w:t>
            </w:r>
          </w:p>
        </w:tc>
        <w:tc>
          <w:tcPr>
            <w:tcW w:w="548" w:type="pct"/>
            <w:gridSpan w:val="2"/>
          </w:tcPr>
          <w:p w14:paraId="4031A23F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384,890</w:t>
            </w:r>
          </w:p>
        </w:tc>
        <w:tc>
          <w:tcPr>
            <w:tcW w:w="489" w:type="pct"/>
            <w:gridSpan w:val="2"/>
          </w:tcPr>
          <w:p w14:paraId="4B2A106B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384,89</w:t>
            </w:r>
          </w:p>
        </w:tc>
      </w:tr>
      <w:tr w:rsidR="00E14012" w:rsidRPr="00E14012" w14:paraId="42E149EE" w14:textId="77777777" w:rsidTr="00E14012">
        <w:trPr>
          <w:trHeight w:val="268"/>
        </w:trPr>
        <w:tc>
          <w:tcPr>
            <w:tcW w:w="580" w:type="pct"/>
          </w:tcPr>
          <w:p w14:paraId="481E6A2D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3A365C49" w14:textId="537B9C0C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PARA-RAIO</w:t>
            </w:r>
            <w:r w:rsidRPr="00E14012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POLIMERICO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pacing w:val="-4"/>
                <w:sz w:val="20"/>
              </w:rPr>
              <w:t>25KV</w:t>
            </w:r>
          </w:p>
        </w:tc>
        <w:tc>
          <w:tcPr>
            <w:tcW w:w="425" w:type="pct"/>
            <w:gridSpan w:val="2"/>
          </w:tcPr>
          <w:p w14:paraId="527F238D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UN</w:t>
            </w:r>
          </w:p>
        </w:tc>
        <w:tc>
          <w:tcPr>
            <w:tcW w:w="402" w:type="pct"/>
            <w:gridSpan w:val="2"/>
          </w:tcPr>
          <w:p w14:paraId="7283B98D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3,000</w:t>
            </w:r>
          </w:p>
        </w:tc>
        <w:tc>
          <w:tcPr>
            <w:tcW w:w="548" w:type="pct"/>
            <w:gridSpan w:val="2"/>
          </w:tcPr>
          <w:p w14:paraId="4272548D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438,900</w:t>
            </w:r>
          </w:p>
        </w:tc>
        <w:tc>
          <w:tcPr>
            <w:tcW w:w="489" w:type="pct"/>
            <w:gridSpan w:val="2"/>
          </w:tcPr>
          <w:p w14:paraId="372288A7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1316,70</w:t>
            </w:r>
          </w:p>
        </w:tc>
      </w:tr>
      <w:tr w:rsidR="00E14012" w:rsidRPr="00E14012" w14:paraId="044163D1" w14:textId="77777777" w:rsidTr="00E14012">
        <w:trPr>
          <w:trHeight w:val="268"/>
        </w:trPr>
        <w:tc>
          <w:tcPr>
            <w:tcW w:w="580" w:type="pct"/>
          </w:tcPr>
          <w:p w14:paraId="03641AEF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7D7650DD" w14:textId="51DC16D0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TERMINAL</w:t>
            </w:r>
            <w:r w:rsidRPr="00E14012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PRESSAO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pacing w:val="-4"/>
                <w:sz w:val="20"/>
              </w:rPr>
              <w:t>95MM</w:t>
            </w:r>
          </w:p>
        </w:tc>
        <w:tc>
          <w:tcPr>
            <w:tcW w:w="425" w:type="pct"/>
            <w:gridSpan w:val="2"/>
          </w:tcPr>
          <w:p w14:paraId="3F0929FE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UN</w:t>
            </w:r>
          </w:p>
        </w:tc>
        <w:tc>
          <w:tcPr>
            <w:tcW w:w="402" w:type="pct"/>
            <w:gridSpan w:val="2"/>
          </w:tcPr>
          <w:p w14:paraId="5D9CCAEA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1,000</w:t>
            </w:r>
          </w:p>
        </w:tc>
        <w:tc>
          <w:tcPr>
            <w:tcW w:w="548" w:type="pct"/>
            <w:gridSpan w:val="2"/>
          </w:tcPr>
          <w:p w14:paraId="63216473" w14:textId="77777777" w:rsidR="00E14012" w:rsidRPr="00E14012" w:rsidRDefault="00E14012" w:rsidP="00A85CE9">
            <w:pPr>
              <w:pStyle w:val="TableParagraph"/>
              <w:ind w:right="12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44,000</w:t>
            </w:r>
          </w:p>
        </w:tc>
        <w:tc>
          <w:tcPr>
            <w:tcW w:w="489" w:type="pct"/>
            <w:gridSpan w:val="2"/>
          </w:tcPr>
          <w:p w14:paraId="131769C5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44,00</w:t>
            </w:r>
          </w:p>
        </w:tc>
      </w:tr>
      <w:tr w:rsidR="00E14012" w:rsidRPr="00E14012" w14:paraId="424814E3" w14:textId="77777777" w:rsidTr="00E14012">
        <w:trPr>
          <w:trHeight w:val="268"/>
        </w:trPr>
        <w:tc>
          <w:tcPr>
            <w:tcW w:w="580" w:type="pct"/>
          </w:tcPr>
          <w:p w14:paraId="2515256A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7BF85C17" w14:textId="3269EF7C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PLACA</w:t>
            </w:r>
            <w:r w:rsidRPr="00E14012">
              <w:rPr>
                <w:rFonts w:asciiTheme="minorHAnsi" w:hAnsiTheme="minorHAnsi" w:cstheme="minorHAnsi"/>
                <w:spacing w:val="53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PERIGO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ALTA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TENSAO</w:t>
            </w:r>
          </w:p>
        </w:tc>
        <w:tc>
          <w:tcPr>
            <w:tcW w:w="425" w:type="pct"/>
            <w:gridSpan w:val="2"/>
          </w:tcPr>
          <w:p w14:paraId="01F1C96F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UN</w:t>
            </w:r>
          </w:p>
        </w:tc>
        <w:tc>
          <w:tcPr>
            <w:tcW w:w="402" w:type="pct"/>
            <w:gridSpan w:val="2"/>
          </w:tcPr>
          <w:p w14:paraId="33C94A2B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1,000</w:t>
            </w:r>
          </w:p>
        </w:tc>
        <w:tc>
          <w:tcPr>
            <w:tcW w:w="548" w:type="pct"/>
            <w:gridSpan w:val="2"/>
          </w:tcPr>
          <w:p w14:paraId="4C2F18DB" w14:textId="77777777" w:rsidR="00E14012" w:rsidRPr="00E14012" w:rsidRDefault="00E14012" w:rsidP="00A85CE9">
            <w:pPr>
              <w:pStyle w:val="TableParagraph"/>
              <w:ind w:right="12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44,000</w:t>
            </w:r>
          </w:p>
        </w:tc>
        <w:tc>
          <w:tcPr>
            <w:tcW w:w="489" w:type="pct"/>
            <w:gridSpan w:val="2"/>
          </w:tcPr>
          <w:p w14:paraId="45D9741B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44,00</w:t>
            </w:r>
          </w:p>
        </w:tc>
      </w:tr>
      <w:tr w:rsidR="00E14012" w:rsidRPr="00E14012" w14:paraId="6902847D" w14:textId="77777777" w:rsidTr="00E14012">
        <w:trPr>
          <w:trHeight w:val="268"/>
        </w:trPr>
        <w:tc>
          <w:tcPr>
            <w:tcW w:w="580" w:type="pct"/>
          </w:tcPr>
          <w:p w14:paraId="0C01B0A8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1D9FB9D0" w14:textId="37492448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BALDE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DE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INSPECAO</w:t>
            </w:r>
          </w:p>
        </w:tc>
        <w:tc>
          <w:tcPr>
            <w:tcW w:w="425" w:type="pct"/>
            <w:gridSpan w:val="2"/>
          </w:tcPr>
          <w:p w14:paraId="13A81A43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UN</w:t>
            </w:r>
          </w:p>
        </w:tc>
        <w:tc>
          <w:tcPr>
            <w:tcW w:w="402" w:type="pct"/>
            <w:gridSpan w:val="2"/>
          </w:tcPr>
          <w:p w14:paraId="33042A92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1,000</w:t>
            </w:r>
          </w:p>
        </w:tc>
        <w:tc>
          <w:tcPr>
            <w:tcW w:w="548" w:type="pct"/>
            <w:gridSpan w:val="2"/>
          </w:tcPr>
          <w:p w14:paraId="41E1FFA7" w14:textId="77777777" w:rsidR="00E14012" w:rsidRPr="00E14012" w:rsidRDefault="00E14012" w:rsidP="00A85CE9">
            <w:pPr>
              <w:pStyle w:val="TableParagraph"/>
              <w:ind w:right="12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44,000</w:t>
            </w:r>
          </w:p>
        </w:tc>
        <w:tc>
          <w:tcPr>
            <w:tcW w:w="489" w:type="pct"/>
            <w:gridSpan w:val="2"/>
          </w:tcPr>
          <w:p w14:paraId="161970A1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44,00</w:t>
            </w:r>
          </w:p>
        </w:tc>
      </w:tr>
      <w:tr w:rsidR="00E14012" w:rsidRPr="00E14012" w14:paraId="6391851C" w14:textId="77777777" w:rsidTr="00E14012">
        <w:trPr>
          <w:gridAfter w:val="1"/>
          <w:wAfter w:w="4" w:type="pct"/>
          <w:trHeight w:val="268"/>
        </w:trPr>
        <w:tc>
          <w:tcPr>
            <w:tcW w:w="580" w:type="pct"/>
          </w:tcPr>
          <w:p w14:paraId="1351BDCF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62682727" w14:textId="37E2CFFC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ELO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FUSIVEL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3H</w:t>
            </w:r>
          </w:p>
        </w:tc>
        <w:tc>
          <w:tcPr>
            <w:tcW w:w="396" w:type="pct"/>
          </w:tcPr>
          <w:p w14:paraId="50B2FA3A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UN</w:t>
            </w:r>
          </w:p>
        </w:tc>
        <w:tc>
          <w:tcPr>
            <w:tcW w:w="402" w:type="pct"/>
            <w:gridSpan w:val="2"/>
          </w:tcPr>
          <w:p w14:paraId="7D3674F5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3,000</w:t>
            </w:r>
          </w:p>
        </w:tc>
        <w:tc>
          <w:tcPr>
            <w:tcW w:w="564" w:type="pct"/>
            <w:gridSpan w:val="2"/>
          </w:tcPr>
          <w:p w14:paraId="2D31DECE" w14:textId="77777777" w:rsidR="00E14012" w:rsidRPr="00E14012" w:rsidRDefault="00E14012" w:rsidP="00A85CE9">
            <w:pPr>
              <w:pStyle w:val="TableParagraph"/>
              <w:ind w:right="12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16,500</w:t>
            </w:r>
          </w:p>
        </w:tc>
        <w:tc>
          <w:tcPr>
            <w:tcW w:w="498" w:type="pct"/>
            <w:gridSpan w:val="2"/>
          </w:tcPr>
          <w:p w14:paraId="6D3D4BCA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49,50</w:t>
            </w:r>
          </w:p>
        </w:tc>
      </w:tr>
      <w:tr w:rsidR="00E14012" w:rsidRPr="00E14012" w14:paraId="4161927B" w14:textId="77777777" w:rsidTr="00E14012">
        <w:trPr>
          <w:gridAfter w:val="1"/>
          <w:wAfter w:w="4" w:type="pct"/>
          <w:trHeight w:val="268"/>
        </w:trPr>
        <w:tc>
          <w:tcPr>
            <w:tcW w:w="580" w:type="pct"/>
          </w:tcPr>
          <w:p w14:paraId="7C90ACB7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4FD5099F" w14:textId="41EB57B6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CONECTOR</w:t>
            </w:r>
            <w:r w:rsidRPr="00E14012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GTDU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5/8</w:t>
            </w:r>
          </w:p>
        </w:tc>
        <w:tc>
          <w:tcPr>
            <w:tcW w:w="396" w:type="pct"/>
          </w:tcPr>
          <w:p w14:paraId="3ADF07BB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PC</w:t>
            </w:r>
          </w:p>
        </w:tc>
        <w:tc>
          <w:tcPr>
            <w:tcW w:w="402" w:type="pct"/>
            <w:gridSpan w:val="2"/>
          </w:tcPr>
          <w:p w14:paraId="19386B26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3,000</w:t>
            </w:r>
          </w:p>
        </w:tc>
        <w:tc>
          <w:tcPr>
            <w:tcW w:w="564" w:type="pct"/>
            <w:gridSpan w:val="2"/>
          </w:tcPr>
          <w:p w14:paraId="24735EF5" w14:textId="77777777" w:rsidR="00E14012" w:rsidRPr="00E14012" w:rsidRDefault="00E14012" w:rsidP="00A85CE9">
            <w:pPr>
              <w:pStyle w:val="TableParagraph"/>
              <w:ind w:right="12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20,900</w:t>
            </w:r>
          </w:p>
        </w:tc>
        <w:tc>
          <w:tcPr>
            <w:tcW w:w="498" w:type="pct"/>
            <w:gridSpan w:val="2"/>
          </w:tcPr>
          <w:p w14:paraId="790EA1C9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62,70</w:t>
            </w:r>
          </w:p>
        </w:tc>
      </w:tr>
      <w:tr w:rsidR="00E14012" w:rsidRPr="00E14012" w14:paraId="70C6853B" w14:textId="77777777" w:rsidTr="00E14012">
        <w:trPr>
          <w:gridAfter w:val="1"/>
          <w:wAfter w:w="4" w:type="pct"/>
          <w:trHeight w:val="268"/>
        </w:trPr>
        <w:tc>
          <w:tcPr>
            <w:tcW w:w="580" w:type="pct"/>
          </w:tcPr>
          <w:p w14:paraId="6B06A102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679664B6" w14:textId="553EF33F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CONJUNTO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BAP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3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-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1.200MM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COMPLETO</w:t>
            </w:r>
          </w:p>
        </w:tc>
        <w:tc>
          <w:tcPr>
            <w:tcW w:w="396" w:type="pct"/>
          </w:tcPr>
          <w:p w14:paraId="0FA2803F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PC</w:t>
            </w:r>
          </w:p>
        </w:tc>
        <w:tc>
          <w:tcPr>
            <w:tcW w:w="402" w:type="pct"/>
            <w:gridSpan w:val="2"/>
          </w:tcPr>
          <w:p w14:paraId="681EBA77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8,000</w:t>
            </w:r>
          </w:p>
        </w:tc>
        <w:tc>
          <w:tcPr>
            <w:tcW w:w="564" w:type="pct"/>
            <w:gridSpan w:val="2"/>
          </w:tcPr>
          <w:p w14:paraId="7DE44F4D" w14:textId="77777777" w:rsidR="00E14012" w:rsidRPr="00E14012" w:rsidRDefault="00E14012" w:rsidP="00A85CE9">
            <w:pPr>
              <w:pStyle w:val="TableParagraph"/>
              <w:ind w:right="12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53,900</w:t>
            </w:r>
          </w:p>
        </w:tc>
        <w:tc>
          <w:tcPr>
            <w:tcW w:w="498" w:type="pct"/>
            <w:gridSpan w:val="2"/>
          </w:tcPr>
          <w:p w14:paraId="3AC348A4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431,20</w:t>
            </w:r>
          </w:p>
        </w:tc>
      </w:tr>
      <w:tr w:rsidR="00E14012" w:rsidRPr="00E14012" w14:paraId="7669129A" w14:textId="77777777" w:rsidTr="00E14012">
        <w:trPr>
          <w:gridAfter w:val="1"/>
          <w:wAfter w:w="4" w:type="pct"/>
          <w:trHeight w:val="268"/>
        </w:trPr>
        <w:tc>
          <w:tcPr>
            <w:tcW w:w="580" w:type="pct"/>
          </w:tcPr>
          <w:p w14:paraId="7375ABC1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047B84A8" w14:textId="785BC3DB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GRAMPO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LINHA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VIVA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6-250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AWG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X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8-2/0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AWG</w:t>
            </w:r>
          </w:p>
        </w:tc>
        <w:tc>
          <w:tcPr>
            <w:tcW w:w="396" w:type="pct"/>
          </w:tcPr>
          <w:p w14:paraId="119CD2A3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PC</w:t>
            </w:r>
          </w:p>
        </w:tc>
        <w:tc>
          <w:tcPr>
            <w:tcW w:w="402" w:type="pct"/>
            <w:gridSpan w:val="2"/>
          </w:tcPr>
          <w:p w14:paraId="48497422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1,000</w:t>
            </w:r>
          </w:p>
        </w:tc>
        <w:tc>
          <w:tcPr>
            <w:tcW w:w="564" w:type="pct"/>
            <w:gridSpan w:val="2"/>
          </w:tcPr>
          <w:p w14:paraId="44F909AD" w14:textId="77777777" w:rsidR="00E14012" w:rsidRPr="00E14012" w:rsidRDefault="00E14012" w:rsidP="00A85CE9">
            <w:pPr>
              <w:pStyle w:val="TableParagraph"/>
              <w:ind w:right="12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73,260</w:t>
            </w:r>
          </w:p>
        </w:tc>
        <w:tc>
          <w:tcPr>
            <w:tcW w:w="498" w:type="pct"/>
            <w:gridSpan w:val="2"/>
          </w:tcPr>
          <w:p w14:paraId="20F51D12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73,26</w:t>
            </w:r>
          </w:p>
        </w:tc>
      </w:tr>
      <w:tr w:rsidR="00E14012" w:rsidRPr="00E14012" w14:paraId="15109779" w14:textId="77777777" w:rsidTr="00E14012">
        <w:trPr>
          <w:gridAfter w:val="1"/>
          <w:wAfter w:w="4" w:type="pct"/>
          <w:trHeight w:val="268"/>
        </w:trPr>
        <w:tc>
          <w:tcPr>
            <w:tcW w:w="580" w:type="pct"/>
          </w:tcPr>
          <w:p w14:paraId="4E4E708D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4B50A527" w14:textId="044B0D6B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TRANSFORMADOR</w:t>
            </w:r>
            <w:r w:rsidRPr="00E14012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112,5</w:t>
            </w:r>
            <w:r w:rsidRPr="00E14012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KVA</w:t>
            </w:r>
            <w:r w:rsidRPr="00E14012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25KV</w:t>
            </w:r>
            <w:r w:rsidRPr="00E14012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380-</w:t>
            </w:r>
            <w:r w:rsidRPr="00E14012">
              <w:rPr>
                <w:rFonts w:asciiTheme="minorHAnsi" w:hAnsiTheme="minorHAnsi" w:cstheme="minorHAnsi"/>
                <w:spacing w:val="-4"/>
                <w:sz w:val="20"/>
              </w:rPr>
              <w:t>220V</w:t>
            </w:r>
          </w:p>
        </w:tc>
        <w:tc>
          <w:tcPr>
            <w:tcW w:w="396" w:type="pct"/>
          </w:tcPr>
          <w:p w14:paraId="6FDCB6DC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UN</w:t>
            </w:r>
          </w:p>
        </w:tc>
        <w:tc>
          <w:tcPr>
            <w:tcW w:w="402" w:type="pct"/>
            <w:gridSpan w:val="2"/>
          </w:tcPr>
          <w:p w14:paraId="01601322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1,000</w:t>
            </w:r>
          </w:p>
        </w:tc>
        <w:tc>
          <w:tcPr>
            <w:tcW w:w="564" w:type="pct"/>
            <w:gridSpan w:val="2"/>
          </w:tcPr>
          <w:p w14:paraId="5DCAA08B" w14:textId="77777777" w:rsidR="00E14012" w:rsidRPr="00E14012" w:rsidRDefault="00E14012" w:rsidP="00A85CE9">
            <w:pPr>
              <w:pStyle w:val="TableParagraph"/>
              <w:ind w:right="12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29222,600</w:t>
            </w:r>
          </w:p>
        </w:tc>
        <w:tc>
          <w:tcPr>
            <w:tcW w:w="498" w:type="pct"/>
            <w:gridSpan w:val="2"/>
          </w:tcPr>
          <w:p w14:paraId="417DE03F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29222,60</w:t>
            </w:r>
          </w:p>
        </w:tc>
      </w:tr>
      <w:tr w:rsidR="00E14012" w:rsidRPr="00E14012" w14:paraId="088D4BA2" w14:textId="77777777" w:rsidTr="00E14012">
        <w:trPr>
          <w:gridAfter w:val="1"/>
          <w:wAfter w:w="4" w:type="pct"/>
          <w:trHeight w:val="268"/>
        </w:trPr>
        <w:tc>
          <w:tcPr>
            <w:tcW w:w="580" w:type="pct"/>
            <w:shd w:val="clear" w:color="auto" w:fill="AEAAAA" w:themeFill="background2" w:themeFillShade="BF"/>
          </w:tcPr>
          <w:p w14:paraId="76DDEBBF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  <w:shd w:val="clear" w:color="auto" w:fill="AEAAAA" w:themeFill="background2" w:themeFillShade="BF"/>
          </w:tcPr>
          <w:p w14:paraId="7C0B9D02" w14:textId="3240B148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MAO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DE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OBRA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 xml:space="preserve">DE 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EXECUÇAO</w:t>
            </w:r>
          </w:p>
        </w:tc>
        <w:tc>
          <w:tcPr>
            <w:tcW w:w="396" w:type="pct"/>
            <w:shd w:val="clear" w:color="auto" w:fill="AEAAAA" w:themeFill="background2" w:themeFillShade="BF"/>
          </w:tcPr>
          <w:p w14:paraId="64935D1F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UN</w:t>
            </w:r>
          </w:p>
        </w:tc>
        <w:tc>
          <w:tcPr>
            <w:tcW w:w="402" w:type="pct"/>
            <w:gridSpan w:val="2"/>
            <w:shd w:val="clear" w:color="auto" w:fill="AEAAAA" w:themeFill="background2" w:themeFillShade="BF"/>
          </w:tcPr>
          <w:p w14:paraId="046850CC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1,000</w:t>
            </w:r>
          </w:p>
        </w:tc>
        <w:tc>
          <w:tcPr>
            <w:tcW w:w="564" w:type="pct"/>
            <w:gridSpan w:val="2"/>
            <w:shd w:val="clear" w:color="auto" w:fill="AEAAAA" w:themeFill="background2" w:themeFillShade="BF"/>
          </w:tcPr>
          <w:p w14:paraId="30F0501E" w14:textId="77777777" w:rsidR="00E14012" w:rsidRPr="00E14012" w:rsidRDefault="00E14012" w:rsidP="00A85CE9">
            <w:pPr>
              <w:pStyle w:val="TableParagraph"/>
              <w:ind w:right="12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15400,000</w:t>
            </w:r>
          </w:p>
        </w:tc>
        <w:tc>
          <w:tcPr>
            <w:tcW w:w="498" w:type="pct"/>
            <w:gridSpan w:val="2"/>
            <w:shd w:val="clear" w:color="auto" w:fill="AEAAAA" w:themeFill="background2" w:themeFillShade="BF"/>
          </w:tcPr>
          <w:p w14:paraId="0E3E569C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15400,00</w:t>
            </w:r>
          </w:p>
        </w:tc>
      </w:tr>
      <w:tr w:rsidR="00E14012" w:rsidRPr="00E14012" w14:paraId="53DA307D" w14:textId="77777777" w:rsidTr="00E14012">
        <w:trPr>
          <w:gridAfter w:val="1"/>
          <w:wAfter w:w="4" w:type="pct"/>
          <w:trHeight w:val="268"/>
        </w:trPr>
        <w:tc>
          <w:tcPr>
            <w:tcW w:w="580" w:type="pct"/>
          </w:tcPr>
          <w:p w14:paraId="270313BE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70DC1E38" w14:textId="3AAA015D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CAIXA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 xml:space="preserve">BT 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S/MODULO</w:t>
            </w:r>
          </w:p>
        </w:tc>
        <w:tc>
          <w:tcPr>
            <w:tcW w:w="396" w:type="pct"/>
          </w:tcPr>
          <w:p w14:paraId="478044B4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UN</w:t>
            </w:r>
          </w:p>
        </w:tc>
        <w:tc>
          <w:tcPr>
            <w:tcW w:w="402" w:type="pct"/>
            <w:gridSpan w:val="2"/>
          </w:tcPr>
          <w:p w14:paraId="1ED878B2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1,000</w:t>
            </w:r>
          </w:p>
        </w:tc>
        <w:tc>
          <w:tcPr>
            <w:tcW w:w="564" w:type="pct"/>
            <w:gridSpan w:val="2"/>
          </w:tcPr>
          <w:p w14:paraId="719B0D31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6974,000</w:t>
            </w:r>
          </w:p>
        </w:tc>
        <w:tc>
          <w:tcPr>
            <w:tcW w:w="498" w:type="pct"/>
            <w:gridSpan w:val="2"/>
          </w:tcPr>
          <w:p w14:paraId="64560A68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6974,00</w:t>
            </w:r>
          </w:p>
        </w:tc>
      </w:tr>
      <w:tr w:rsidR="00E14012" w:rsidRPr="00E14012" w14:paraId="209ED44A" w14:textId="77777777" w:rsidTr="00E14012">
        <w:trPr>
          <w:gridAfter w:val="1"/>
          <w:wAfter w:w="4" w:type="pct"/>
          <w:trHeight w:val="268"/>
        </w:trPr>
        <w:tc>
          <w:tcPr>
            <w:tcW w:w="580" w:type="pct"/>
          </w:tcPr>
          <w:p w14:paraId="2EE1C40E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</w:tcPr>
          <w:p w14:paraId="650230AA" w14:textId="3C193A63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z w:val="20"/>
              </w:rPr>
              <w:t>MAO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FRANCESA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DE</w:t>
            </w: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BECO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z w:val="20"/>
              </w:rPr>
              <w:t>993</w:t>
            </w:r>
            <w:r w:rsidRPr="00E14012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MM</w:t>
            </w:r>
          </w:p>
        </w:tc>
        <w:tc>
          <w:tcPr>
            <w:tcW w:w="396" w:type="pct"/>
          </w:tcPr>
          <w:p w14:paraId="2011DF53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5"/>
                <w:sz w:val="20"/>
              </w:rPr>
              <w:t>PC</w:t>
            </w:r>
          </w:p>
        </w:tc>
        <w:tc>
          <w:tcPr>
            <w:tcW w:w="402" w:type="pct"/>
            <w:gridSpan w:val="2"/>
          </w:tcPr>
          <w:p w14:paraId="68B12667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1,000</w:t>
            </w:r>
          </w:p>
        </w:tc>
        <w:tc>
          <w:tcPr>
            <w:tcW w:w="564" w:type="pct"/>
            <w:gridSpan w:val="2"/>
          </w:tcPr>
          <w:p w14:paraId="6F1B208C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110,000</w:t>
            </w:r>
          </w:p>
        </w:tc>
        <w:tc>
          <w:tcPr>
            <w:tcW w:w="498" w:type="pct"/>
            <w:gridSpan w:val="2"/>
          </w:tcPr>
          <w:p w14:paraId="7EBC809C" w14:textId="77777777" w:rsidR="00E14012" w:rsidRPr="00E14012" w:rsidRDefault="00E14012" w:rsidP="00A85CE9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110,00</w:t>
            </w:r>
          </w:p>
        </w:tc>
      </w:tr>
      <w:tr w:rsidR="00E14012" w:rsidRPr="00E14012" w14:paraId="05D845ED" w14:textId="77777777" w:rsidTr="00E14012">
        <w:trPr>
          <w:gridAfter w:val="1"/>
          <w:wAfter w:w="4" w:type="pct"/>
          <w:trHeight w:val="268"/>
        </w:trPr>
        <w:tc>
          <w:tcPr>
            <w:tcW w:w="580" w:type="pct"/>
            <w:shd w:val="clear" w:color="auto" w:fill="AEAAAA" w:themeFill="background2" w:themeFillShade="BF"/>
          </w:tcPr>
          <w:p w14:paraId="426F59F1" w14:textId="77777777" w:rsidR="00E14012" w:rsidRPr="00E14012" w:rsidRDefault="00E14012" w:rsidP="00E14012">
            <w:pPr>
              <w:pStyle w:val="TableParagraph"/>
              <w:numPr>
                <w:ilvl w:val="0"/>
                <w:numId w:val="11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5" w:type="pct"/>
            <w:shd w:val="clear" w:color="auto" w:fill="AEAAAA" w:themeFill="background2" w:themeFillShade="BF"/>
          </w:tcPr>
          <w:p w14:paraId="44DA5754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96" w:type="pct"/>
            <w:shd w:val="clear" w:color="auto" w:fill="AEAAAA" w:themeFill="background2" w:themeFillShade="BF"/>
          </w:tcPr>
          <w:p w14:paraId="0755171F" w14:textId="77777777" w:rsidR="00E14012" w:rsidRPr="00E14012" w:rsidRDefault="00E14012" w:rsidP="00A85CE9">
            <w:pPr>
              <w:pStyle w:val="TableParagraph"/>
              <w:ind w:left="30"/>
              <w:jc w:val="left"/>
              <w:rPr>
                <w:rFonts w:asciiTheme="minorHAnsi" w:hAnsiTheme="minorHAnsi" w:cstheme="minorHAnsi"/>
                <w:spacing w:val="-5"/>
                <w:sz w:val="20"/>
              </w:rPr>
            </w:pPr>
          </w:p>
        </w:tc>
        <w:tc>
          <w:tcPr>
            <w:tcW w:w="402" w:type="pct"/>
            <w:gridSpan w:val="2"/>
            <w:shd w:val="clear" w:color="auto" w:fill="AEAAAA" w:themeFill="background2" w:themeFillShade="BF"/>
          </w:tcPr>
          <w:p w14:paraId="6664BF6D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pacing w:val="-2"/>
                <w:sz w:val="20"/>
              </w:rPr>
            </w:pPr>
          </w:p>
        </w:tc>
        <w:tc>
          <w:tcPr>
            <w:tcW w:w="564" w:type="pct"/>
            <w:gridSpan w:val="2"/>
            <w:shd w:val="clear" w:color="auto" w:fill="AEAAAA" w:themeFill="background2" w:themeFillShade="BF"/>
          </w:tcPr>
          <w:p w14:paraId="42109728" w14:textId="77777777" w:rsidR="00E14012" w:rsidRPr="00E14012" w:rsidRDefault="00E14012" w:rsidP="00A85CE9">
            <w:pPr>
              <w:pStyle w:val="TableParagraph"/>
              <w:ind w:right="11"/>
              <w:rPr>
                <w:rFonts w:asciiTheme="minorHAnsi" w:hAnsiTheme="minorHAnsi" w:cstheme="minorHAnsi"/>
                <w:spacing w:val="-2"/>
                <w:sz w:val="20"/>
              </w:rPr>
            </w:pPr>
          </w:p>
        </w:tc>
        <w:tc>
          <w:tcPr>
            <w:tcW w:w="498" w:type="pct"/>
            <w:gridSpan w:val="2"/>
            <w:shd w:val="clear" w:color="auto" w:fill="AEAAAA" w:themeFill="background2" w:themeFillShade="BF"/>
          </w:tcPr>
          <w:p w14:paraId="4BF9B539" w14:textId="77777777" w:rsidR="00E14012" w:rsidRPr="00E14012" w:rsidRDefault="00E14012" w:rsidP="00E14012">
            <w:pPr>
              <w:pStyle w:val="TableParagraph"/>
              <w:ind w:right="10"/>
              <w:jc w:val="center"/>
              <w:rPr>
                <w:rFonts w:asciiTheme="minorHAnsi" w:hAnsiTheme="minorHAnsi" w:cstheme="minorHAnsi"/>
                <w:spacing w:val="-2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TOTAL GERAL:</w:t>
            </w:r>
          </w:p>
          <w:p w14:paraId="1183BC37" w14:textId="702ABA49" w:rsidR="00E14012" w:rsidRPr="00E14012" w:rsidRDefault="00E14012" w:rsidP="00E14012">
            <w:pPr>
              <w:pStyle w:val="TableParagraph"/>
              <w:ind w:right="10"/>
              <w:jc w:val="center"/>
              <w:rPr>
                <w:rFonts w:asciiTheme="minorHAnsi" w:hAnsiTheme="minorHAnsi" w:cstheme="minorHAnsi"/>
                <w:spacing w:val="-2"/>
                <w:sz w:val="20"/>
              </w:rPr>
            </w:pPr>
            <w:r w:rsidRPr="00E14012">
              <w:rPr>
                <w:rFonts w:asciiTheme="minorHAnsi" w:hAnsiTheme="minorHAnsi" w:cstheme="minorHAnsi"/>
                <w:spacing w:val="-2"/>
                <w:sz w:val="20"/>
              </w:rPr>
              <w:t>R$ 71.500,00</w:t>
            </w:r>
          </w:p>
        </w:tc>
      </w:tr>
    </w:tbl>
    <w:p w14:paraId="6438892B" w14:textId="77777777" w:rsidR="00E14012" w:rsidRPr="00E14012" w:rsidRDefault="00E14012" w:rsidP="00E14012">
      <w:pPr>
        <w:jc w:val="both"/>
        <w:rPr>
          <w:bCs/>
        </w:rPr>
      </w:pPr>
    </w:p>
    <w:bookmarkEnd w:id="0"/>
    <w:p w14:paraId="67F3230A" w14:textId="77777777" w:rsidR="00E14012" w:rsidRPr="00E14012" w:rsidRDefault="00E14012" w:rsidP="00E14012">
      <w:pPr>
        <w:jc w:val="both"/>
        <w:rPr>
          <w:bCs/>
        </w:rPr>
      </w:pPr>
      <w:r w:rsidRPr="00E14012">
        <w:rPr>
          <w:b/>
        </w:rPr>
        <w:t>Parágrafo Primeiro</w:t>
      </w:r>
      <w:r w:rsidRPr="00E14012">
        <w:rPr>
          <w:bCs/>
        </w:rPr>
        <w:t xml:space="preserve">: Compete à Contratada destinar equipe qualificada para executar, bem como empregar materiais de boa qualidade. A Contratada fará todo o </w:t>
      </w:r>
      <w:r w:rsidRPr="00E14012">
        <w:rPr>
          <w:bCs/>
        </w:rPr>
        <w:lastRenderedPageBreak/>
        <w:t xml:space="preserve">acompanhamento e organização da obra, sendo a única e exclusiva responsável pela execução da obra e fornecimento dos materiais. </w:t>
      </w:r>
    </w:p>
    <w:p w14:paraId="75943077" w14:textId="77777777" w:rsidR="00E14012" w:rsidRPr="00E14012" w:rsidRDefault="00E14012" w:rsidP="00E14012">
      <w:pPr>
        <w:jc w:val="both"/>
        <w:rPr>
          <w:bCs/>
        </w:rPr>
      </w:pPr>
      <w:r w:rsidRPr="00E14012">
        <w:rPr>
          <w:b/>
        </w:rPr>
        <w:t>Parágrafo Segundo:</w:t>
      </w:r>
      <w:r w:rsidRPr="00E14012">
        <w:rPr>
          <w:bCs/>
        </w:rPr>
        <w:t xml:space="preserve"> Sempre que necessário a Contratada deverá comparecer em reunião com a Administração Municipal, para fins da boa condução dos serviços prestados. </w:t>
      </w:r>
    </w:p>
    <w:p w14:paraId="51142C68" w14:textId="60C867E8" w:rsidR="00E14012" w:rsidRPr="00E14012" w:rsidRDefault="00E14012" w:rsidP="00E14012">
      <w:pPr>
        <w:jc w:val="both"/>
        <w:rPr>
          <w:bCs/>
        </w:rPr>
      </w:pPr>
      <w:r w:rsidRPr="00E14012">
        <w:rPr>
          <w:b/>
        </w:rPr>
        <w:t>Parágrafo Terceiro:</w:t>
      </w:r>
      <w:r w:rsidRPr="00E14012">
        <w:rPr>
          <w:bCs/>
        </w:rPr>
        <w:t xml:space="preserve"> As pessoas que prestarão serviços pela Contratada deverão estar devidamente </w:t>
      </w:r>
      <w:proofErr w:type="gramStart"/>
      <w:r w:rsidRPr="00E14012">
        <w:rPr>
          <w:bCs/>
        </w:rPr>
        <w:t>protegidos</w:t>
      </w:r>
      <w:proofErr w:type="gramEnd"/>
      <w:r w:rsidRPr="00E14012">
        <w:rPr>
          <w:bCs/>
        </w:rPr>
        <w:t xml:space="preserve"> com equipamentos de proteção individual (</w:t>
      </w:r>
      <w:proofErr w:type="spellStart"/>
      <w:r w:rsidRPr="00E14012">
        <w:rPr>
          <w:bCs/>
        </w:rPr>
        <w:t>EPI's</w:t>
      </w:r>
      <w:proofErr w:type="spellEnd"/>
      <w:r w:rsidRPr="00E14012">
        <w:rPr>
          <w:bCs/>
        </w:rPr>
        <w:t>)</w:t>
      </w:r>
      <w:r w:rsidR="00E45C69">
        <w:rPr>
          <w:bCs/>
        </w:rPr>
        <w:t>, sendo de sua responsabilidade quaisquer intercorrência que vierem acontecer.</w:t>
      </w:r>
    </w:p>
    <w:p w14:paraId="0DF87045" w14:textId="77777777" w:rsidR="00E14012" w:rsidRPr="00E14012" w:rsidRDefault="00E14012" w:rsidP="00E14012">
      <w:pPr>
        <w:jc w:val="both"/>
        <w:rPr>
          <w:bCs/>
        </w:rPr>
      </w:pPr>
      <w:r w:rsidRPr="00E14012">
        <w:rPr>
          <w:b/>
        </w:rPr>
        <w:t>Parágrafo Quarto:</w:t>
      </w:r>
      <w:r w:rsidRPr="00E14012">
        <w:rPr>
          <w:bCs/>
        </w:rPr>
        <w:t xml:space="preserve"> Os serviços deverão ser executados de modo a serem observadas as normas técnicas e legais vigentes, para resguardar a segurança e o interesse da Administração Pública.</w:t>
      </w:r>
    </w:p>
    <w:p w14:paraId="0EF7BC6B" w14:textId="77777777" w:rsidR="00E14012" w:rsidRPr="00E14012" w:rsidRDefault="00E14012" w:rsidP="00E14012">
      <w:pPr>
        <w:jc w:val="both"/>
        <w:rPr>
          <w:bCs/>
        </w:rPr>
      </w:pPr>
      <w:r w:rsidRPr="00E14012">
        <w:rPr>
          <w:b/>
        </w:rPr>
        <w:t>Parágrafo Quinto:</w:t>
      </w:r>
      <w:r w:rsidRPr="00E14012">
        <w:rPr>
          <w:bCs/>
        </w:rPr>
        <w:t xml:space="preserve"> Caso algum prestador do serviço se mostre incompatível para a execução do serviço designado, quer seja por conduta profissional ou ética, deverá a Contratada proceder na substituição de pessoa que atenda aos requisitos de prestar o serviço;</w:t>
      </w:r>
    </w:p>
    <w:p w14:paraId="510414EF" w14:textId="77777777" w:rsidR="00E14012" w:rsidRPr="00E14012" w:rsidRDefault="00E14012" w:rsidP="00E14012">
      <w:pPr>
        <w:jc w:val="both"/>
        <w:rPr>
          <w:bCs/>
        </w:rPr>
      </w:pPr>
      <w:r w:rsidRPr="00E14012">
        <w:rPr>
          <w:b/>
        </w:rPr>
        <w:t>Parágrafo Sexto:</w:t>
      </w:r>
      <w:r w:rsidRPr="00E14012">
        <w:rPr>
          <w:bCs/>
        </w:rPr>
        <w:t xml:space="preserve"> Caberá a Contratada executar todo o serviço de carga e descarga dos materiais, bem como o respectivo armazenamento e controle, cabendo a ela única e exclusivamente a organização desses trabalhos.</w:t>
      </w:r>
    </w:p>
    <w:p w14:paraId="24A3FA47" w14:textId="0D2D5E7D" w:rsidR="00E14012" w:rsidRPr="00E14012" w:rsidRDefault="00E14012" w:rsidP="00E14012">
      <w:pPr>
        <w:jc w:val="both"/>
        <w:rPr>
          <w:bCs/>
        </w:rPr>
      </w:pPr>
      <w:r w:rsidRPr="00E14012">
        <w:rPr>
          <w:b/>
        </w:rPr>
        <w:t>Parágrafo Sétimo:</w:t>
      </w:r>
      <w:r w:rsidRPr="00E14012">
        <w:rPr>
          <w:bCs/>
        </w:rPr>
        <w:t xml:space="preserve"> A </w:t>
      </w:r>
      <w:r w:rsidR="00E45C69">
        <w:rPr>
          <w:bCs/>
        </w:rPr>
        <w:t>contratada deverá seguir o projeto técnico, memorial descritivo para sua perfeita execução.</w:t>
      </w:r>
    </w:p>
    <w:p w14:paraId="41C54D62" w14:textId="77777777" w:rsidR="00E14012" w:rsidRPr="00E14012" w:rsidRDefault="00E14012" w:rsidP="00E14012">
      <w:pPr>
        <w:jc w:val="both"/>
        <w:rPr>
          <w:bCs/>
        </w:rPr>
      </w:pPr>
    </w:p>
    <w:p w14:paraId="49368F67" w14:textId="77777777" w:rsidR="00E14012" w:rsidRPr="00E14012" w:rsidRDefault="00E14012" w:rsidP="00E14012">
      <w:pPr>
        <w:jc w:val="both"/>
        <w:rPr>
          <w:b/>
          <w:bCs/>
        </w:rPr>
      </w:pPr>
      <w:r w:rsidRPr="00E14012">
        <w:rPr>
          <w:b/>
          <w:bCs/>
        </w:rPr>
        <w:t xml:space="preserve">DO VALOR </w:t>
      </w:r>
    </w:p>
    <w:p w14:paraId="4D284459" w14:textId="77777777" w:rsidR="00E14012" w:rsidRPr="00E14012" w:rsidRDefault="00E14012" w:rsidP="00E14012">
      <w:pPr>
        <w:jc w:val="both"/>
        <w:rPr>
          <w:b/>
          <w:bCs/>
        </w:rPr>
      </w:pPr>
      <w:r w:rsidRPr="00E14012">
        <w:rPr>
          <w:b/>
          <w:bCs/>
        </w:rPr>
        <w:t xml:space="preserve">Cláusula Segunda: </w:t>
      </w:r>
    </w:p>
    <w:p w14:paraId="1CD2F3AF" w14:textId="18D351C6" w:rsidR="00E14012" w:rsidRPr="00E14012" w:rsidRDefault="00E14012" w:rsidP="00E14012">
      <w:pPr>
        <w:jc w:val="both"/>
        <w:rPr>
          <w:b/>
          <w:bCs/>
        </w:rPr>
      </w:pPr>
      <w:r w:rsidRPr="00E14012">
        <w:rPr>
          <w:bCs/>
        </w:rPr>
        <w:t xml:space="preserve">Para a execução da obra ora contratada, o Contratante pagará a Contratada o valor global </w:t>
      </w:r>
      <w:r w:rsidRPr="00E14012">
        <w:t xml:space="preserve">de R$ </w:t>
      </w:r>
      <w:r w:rsidR="00E45C69">
        <w:t>71.500,00 (Setenta e um mil e quinhentos reais), compreendendo o valor de R4 15.400,00 (Quinze mil e quatrocentos reais) de serviços e R$ 56.100,00 (Cinquenta e seis mil e cem reais)</w:t>
      </w:r>
      <w:r w:rsidRPr="00E14012">
        <w:t xml:space="preserve"> correspondente </w:t>
      </w:r>
      <w:r w:rsidR="00E45C69">
        <w:t>a materiais.</w:t>
      </w:r>
    </w:p>
    <w:p w14:paraId="63DB42E2" w14:textId="77777777" w:rsidR="00E14012" w:rsidRPr="00E14012" w:rsidRDefault="00E14012" w:rsidP="00E14012">
      <w:pPr>
        <w:jc w:val="both"/>
        <w:rPr>
          <w:b/>
          <w:bCs/>
        </w:rPr>
      </w:pPr>
    </w:p>
    <w:p w14:paraId="6DA1CEC9" w14:textId="77777777" w:rsidR="00E14012" w:rsidRPr="00E14012" w:rsidRDefault="00E14012" w:rsidP="00E14012">
      <w:pPr>
        <w:jc w:val="both"/>
        <w:rPr>
          <w:b/>
          <w:bCs/>
        </w:rPr>
      </w:pPr>
      <w:r w:rsidRPr="00E14012">
        <w:rPr>
          <w:b/>
          <w:bCs/>
        </w:rPr>
        <w:t>DA FORMA DE PAGAMENTO</w:t>
      </w:r>
    </w:p>
    <w:p w14:paraId="7386EA6E" w14:textId="77777777" w:rsidR="00E14012" w:rsidRPr="00E14012" w:rsidRDefault="00E14012" w:rsidP="00E14012">
      <w:pPr>
        <w:jc w:val="both"/>
        <w:rPr>
          <w:b/>
          <w:bCs/>
        </w:rPr>
      </w:pPr>
      <w:r w:rsidRPr="00E14012">
        <w:rPr>
          <w:b/>
          <w:bCs/>
        </w:rPr>
        <w:t>Cláusula Terceira:</w:t>
      </w:r>
    </w:p>
    <w:p w14:paraId="19DC7014" w14:textId="77777777" w:rsidR="00E14012" w:rsidRPr="00E14012" w:rsidRDefault="00E14012" w:rsidP="00E14012">
      <w:pPr>
        <w:numPr>
          <w:ilvl w:val="0"/>
          <w:numId w:val="2"/>
        </w:numPr>
        <w:jc w:val="both"/>
        <w:rPr>
          <w:bCs/>
        </w:rPr>
      </w:pPr>
      <w:r w:rsidRPr="00E14012">
        <w:rPr>
          <w:bCs/>
        </w:rPr>
        <w:lastRenderedPageBreak/>
        <w:t>O pagamento será efetuado pela Contratante em até 10 dias após o final da prestação do serviço, contendo a vistoria do engenheiro da Prefeitura Municipal e emissão de Termo de Recebimento.</w:t>
      </w:r>
    </w:p>
    <w:p w14:paraId="38C47B52" w14:textId="2F5AD583" w:rsidR="00E14012" w:rsidRPr="00E14012" w:rsidRDefault="00E14012" w:rsidP="00E14012">
      <w:pPr>
        <w:numPr>
          <w:ilvl w:val="0"/>
          <w:numId w:val="2"/>
        </w:numPr>
        <w:jc w:val="both"/>
        <w:rPr>
          <w:bCs/>
        </w:rPr>
      </w:pPr>
      <w:r w:rsidRPr="00E14012">
        <w:t xml:space="preserve">A Contratada emitirá Nota Fiscal de Serviços, a qual deverá conter, em local de fácil visualização, a indicação do número </w:t>
      </w:r>
      <w:proofErr w:type="gramStart"/>
      <w:r w:rsidRPr="00E14012">
        <w:t xml:space="preserve">da  </w:t>
      </w:r>
      <w:r w:rsidRPr="00E14012">
        <w:rPr>
          <w:b/>
        </w:rPr>
        <w:t>Dispensa</w:t>
      </w:r>
      <w:proofErr w:type="gramEnd"/>
      <w:r w:rsidRPr="00E14012">
        <w:rPr>
          <w:b/>
        </w:rPr>
        <w:t xml:space="preserve"> de Licitação n° 0</w:t>
      </w:r>
      <w:r w:rsidR="00E45C69">
        <w:rPr>
          <w:b/>
        </w:rPr>
        <w:t>72</w:t>
      </w:r>
      <w:r w:rsidRPr="00E14012">
        <w:rPr>
          <w:b/>
        </w:rPr>
        <w:t xml:space="preserve">/2026, </w:t>
      </w:r>
      <w:r w:rsidRPr="00E14012">
        <w:t xml:space="preserve">bem como do respectivo </w:t>
      </w:r>
      <w:r w:rsidRPr="00E14012">
        <w:rPr>
          <w:b/>
        </w:rPr>
        <w:t xml:space="preserve">Contrato Administrativo n° </w:t>
      </w:r>
      <w:r w:rsidR="00E45C69">
        <w:rPr>
          <w:b/>
        </w:rPr>
        <w:t>156</w:t>
      </w:r>
      <w:r w:rsidRPr="00E14012">
        <w:rPr>
          <w:b/>
        </w:rPr>
        <w:t>/2026</w:t>
      </w:r>
      <w:r w:rsidRPr="00E14012">
        <w:t xml:space="preserve">, a fim de agilizar a liberação do documento fiscal para pagamento. </w:t>
      </w:r>
    </w:p>
    <w:p w14:paraId="64BBBA46" w14:textId="2BC51E9F" w:rsidR="00E14012" w:rsidRPr="00E14012" w:rsidRDefault="00E14012" w:rsidP="00E14012">
      <w:pPr>
        <w:numPr>
          <w:ilvl w:val="0"/>
          <w:numId w:val="2"/>
        </w:numPr>
        <w:jc w:val="both"/>
        <w:rPr>
          <w:bCs/>
        </w:rPr>
      </w:pPr>
      <w:r w:rsidRPr="00E14012">
        <w:rPr>
          <w:bCs/>
        </w:rPr>
        <w:t xml:space="preserve">Se a Contratada não apresentar a documentação para cobrança, não receberá o pagamento até que atenda </w:t>
      </w:r>
      <w:r w:rsidR="00E45C69" w:rsidRPr="00E14012">
        <w:rPr>
          <w:bCs/>
        </w:rPr>
        <w:t>aos</w:t>
      </w:r>
      <w:r w:rsidRPr="00E14012">
        <w:rPr>
          <w:bCs/>
        </w:rPr>
        <w:t xml:space="preserve"> requisitos para tanto, devendo a despesa ser paga em outro dia a ser programado pelo serviço financeiro do Contratante.</w:t>
      </w:r>
    </w:p>
    <w:p w14:paraId="10E60632" w14:textId="77777777" w:rsidR="00E14012" w:rsidRPr="00E14012" w:rsidRDefault="00E14012" w:rsidP="00E14012">
      <w:pPr>
        <w:numPr>
          <w:ilvl w:val="0"/>
          <w:numId w:val="2"/>
        </w:numPr>
        <w:jc w:val="both"/>
        <w:rPr>
          <w:bCs/>
        </w:rPr>
      </w:pPr>
      <w:r w:rsidRPr="00E14012">
        <w:rPr>
          <w:bCs/>
        </w:rPr>
        <w:t>Quando do pagamento será retido e recolhido o ISS e IRRF, devidos e INSS, se for o caso, na forma da lei.</w:t>
      </w:r>
    </w:p>
    <w:p w14:paraId="63885BD1" w14:textId="77777777" w:rsidR="00E14012" w:rsidRPr="00E14012" w:rsidRDefault="00E14012" w:rsidP="00E14012">
      <w:pPr>
        <w:jc w:val="both"/>
        <w:rPr>
          <w:b/>
          <w:bCs/>
        </w:rPr>
      </w:pPr>
    </w:p>
    <w:p w14:paraId="01374EDA" w14:textId="77777777" w:rsidR="00E14012" w:rsidRPr="00E14012" w:rsidRDefault="00E14012" w:rsidP="00E14012">
      <w:pPr>
        <w:jc w:val="both"/>
        <w:rPr>
          <w:b/>
          <w:bCs/>
        </w:rPr>
      </w:pPr>
      <w:r w:rsidRPr="00E14012">
        <w:rPr>
          <w:b/>
          <w:bCs/>
        </w:rPr>
        <w:t>DA VIGÊNCIA DO CONTRATO</w:t>
      </w:r>
    </w:p>
    <w:p w14:paraId="41D8A037" w14:textId="77777777" w:rsidR="00E14012" w:rsidRPr="00E14012" w:rsidRDefault="00E14012" w:rsidP="00E14012">
      <w:pPr>
        <w:jc w:val="both"/>
        <w:rPr>
          <w:b/>
          <w:bCs/>
        </w:rPr>
      </w:pPr>
      <w:r w:rsidRPr="00E14012">
        <w:rPr>
          <w:b/>
          <w:bCs/>
        </w:rPr>
        <w:t xml:space="preserve">Cláusula Quarta: </w:t>
      </w:r>
    </w:p>
    <w:p w14:paraId="2E873F77" w14:textId="17428278" w:rsidR="00E14012" w:rsidRPr="00E14012" w:rsidRDefault="00E14012" w:rsidP="00E14012">
      <w:pPr>
        <w:jc w:val="both"/>
        <w:rPr>
          <w:b/>
          <w:bCs/>
        </w:rPr>
      </w:pPr>
      <w:r w:rsidRPr="00E14012">
        <w:t xml:space="preserve">O contrato terá vigência pelo período de </w:t>
      </w:r>
      <w:r w:rsidR="00E45C69">
        <w:t>4</w:t>
      </w:r>
      <w:r w:rsidRPr="00E14012">
        <w:t xml:space="preserve"> (</w:t>
      </w:r>
      <w:r w:rsidR="00E45C69">
        <w:t>quatro</w:t>
      </w:r>
      <w:r w:rsidRPr="00E14012">
        <w:t>) meses, a contar da data de assinatura do respectivo Contrato Administrativo.</w:t>
      </w:r>
    </w:p>
    <w:p w14:paraId="159A833D" w14:textId="62AB37CE" w:rsidR="00E14012" w:rsidRPr="00E14012" w:rsidRDefault="00E14012" w:rsidP="00E14012">
      <w:pPr>
        <w:jc w:val="both"/>
        <w:rPr>
          <w:b/>
          <w:bCs/>
        </w:rPr>
      </w:pPr>
      <w:r w:rsidRPr="00E14012">
        <w:rPr>
          <w:b/>
          <w:bCs/>
        </w:rPr>
        <w:t>Parágrafo Único:</w:t>
      </w:r>
      <w:r w:rsidRPr="00E14012">
        <w:t xml:space="preserve"> A Contratada deverá entregar a obra </w:t>
      </w:r>
      <w:r w:rsidR="00E45C69" w:rsidRPr="00E14012">
        <w:t>concluída e</w:t>
      </w:r>
      <w:r w:rsidRPr="00E14012">
        <w:t xml:space="preserve"> com o canteiro de obra totalmente limpo e todos os itens em funcionamento. </w:t>
      </w:r>
    </w:p>
    <w:p w14:paraId="63A967D1" w14:textId="77777777" w:rsidR="00E14012" w:rsidRPr="00E14012" w:rsidRDefault="00E14012" w:rsidP="00E14012">
      <w:pPr>
        <w:jc w:val="both"/>
        <w:rPr>
          <w:b/>
          <w:bCs/>
        </w:rPr>
      </w:pPr>
    </w:p>
    <w:p w14:paraId="7500A0A7" w14:textId="77777777" w:rsidR="00E14012" w:rsidRPr="00E14012" w:rsidRDefault="00E14012" w:rsidP="00E14012">
      <w:pPr>
        <w:jc w:val="both"/>
        <w:rPr>
          <w:b/>
          <w:bCs/>
        </w:rPr>
      </w:pPr>
      <w:r w:rsidRPr="00E14012">
        <w:rPr>
          <w:b/>
          <w:bCs/>
        </w:rPr>
        <w:t>DAS DOTAÇÕES ORÇAMENTÁRIAS</w:t>
      </w:r>
    </w:p>
    <w:p w14:paraId="34201DCE" w14:textId="77777777" w:rsidR="00E14012" w:rsidRPr="00E14012" w:rsidRDefault="00E14012" w:rsidP="00E14012">
      <w:pPr>
        <w:jc w:val="both"/>
      </w:pPr>
      <w:r w:rsidRPr="00E14012">
        <w:rPr>
          <w:b/>
          <w:bCs/>
        </w:rPr>
        <w:t xml:space="preserve">Cláusula Quinta: </w:t>
      </w:r>
      <w:r w:rsidRPr="00E14012">
        <w:t>As despesas decorrentes da presente contratação, correrão à conta das seguintes dotações, constantes no orçamento municipal:</w:t>
      </w:r>
    </w:p>
    <w:p w14:paraId="362A9884" w14:textId="53E6E0AE" w:rsidR="00E14012" w:rsidRDefault="00E45C69" w:rsidP="00E14012">
      <w:pPr>
        <w:jc w:val="both"/>
      </w:pPr>
      <w:bookmarkStart w:id="1" w:name="_Hlk224231941"/>
      <w:r>
        <w:t>07 – Secretaria Municipal de Educação, Cultura e Desporto;</w:t>
      </w:r>
    </w:p>
    <w:p w14:paraId="336E38BD" w14:textId="7A0B1A8F" w:rsidR="00E45C69" w:rsidRDefault="00E45C69" w:rsidP="00E14012">
      <w:pPr>
        <w:jc w:val="both"/>
      </w:pPr>
      <w:r>
        <w:t>2047 – Manutenção e melhorias no parque de eventos;</w:t>
      </w:r>
    </w:p>
    <w:p w14:paraId="7ACFAC92" w14:textId="174B1C0D" w:rsidR="00E45C69" w:rsidRPr="00E14012" w:rsidRDefault="00E45C69" w:rsidP="00E14012">
      <w:pPr>
        <w:jc w:val="both"/>
      </w:pPr>
      <w:r>
        <w:t>(611) 44905100000000.1.500 – Obras e Instalações;</w:t>
      </w:r>
    </w:p>
    <w:bookmarkEnd w:id="1"/>
    <w:p w14:paraId="1B29C484" w14:textId="77777777" w:rsidR="00E14012" w:rsidRPr="00E14012" w:rsidRDefault="00E14012" w:rsidP="00E14012">
      <w:pPr>
        <w:jc w:val="both"/>
        <w:rPr>
          <w:b/>
          <w:bCs/>
        </w:rPr>
      </w:pPr>
    </w:p>
    <w:p w14:paraId="2C64B726" w14:textId="77777777" w:rsidR="00E14012" w:rsidRPr="00E14012" w:rsidRDefault="00E14012" w:rsidP="00E14012">
      <w:pPr>
        <w:jc w:val="both"/>
        <w:rPr>
          <w:b/>
          <w:bCs/>
        </w:rPr>
      </w:pPr>
      <w:r w:rsidRPr="00E14012">
        <w:rPr>
          <w:b/>
          <w:bCs/>
        </w:rPr>
        <w:t>DAS OBRIGAÇÕES E RESPONSABILIDADES DA CONTRATADA</w:t>
      </w:r>
    </w:p>
    <w:p w14:paraId="2ED2F350" w14:textId="77777777" w:rsidR="00E14012" w:rsidRPr="00E14012" w:rsidRDefault="00E14012" w:rsidP="00E14012">
      <w:pPr>
        <w:jc w:val="both"/>
        <w:rPr>
          <w:b/>
          <w:bCs/>
        </w:rPr>
      </w:pPr>
      <w:r w:rsidRPr="00E14012">
        <w:rPr>
          <w:b/>
          <w:bCs/>
        </w:rPr>
        <w:t xml:space="preserve">Cláusula sexta: </w:t>
      </w:r>
      <w:r w:rsidRPr="00E14012">
        <w:t>Constituem obrigações e responsabilidades da Contratada:</w:t>
      </w:r>
    </w:p>
    <w:p w14:paraId="6DCD1AFA" w14:textId="77777777" w:rsidR="00E14012" w:rsidRPr="00E14012" w:rsidRDefault="00E14012" w:rsidP="00E14012">
      <w:pPr>
        <w:numPr>
          <w:ilvl w:val="0"/>
          <w:numId w:val="3"/>
        </w:numPr>
        <w:jc w:val="both"/>
        <w:rPr>
          <w:b/>
          <w:bCs/>
        </w:rPr>
      </w:pPr>
      <w:r w:rsidRPr="00E14012">
        <w:lastRenderedPageBreak/>
        <w:t>A Contratada</w:t>
      </w:r>
      <w:r w:rsidRPr="00E14012">
        <w:rPr>
          <w:b/>
          <w:bCs/>
        </w:rPr>
        <w:t xml:space="preserve"> </w:t>
      </w:r>
      <w:r w:rsidRPr="00E14012">
        <w:t>é responsável por todas as providências e obrigações referentes à legislação específica de acidentes de trabalho quando de ocorrências em que forem vítimas as pessoas a ela vinculadas, no desempenho dos serviços ou em conexão com eles.</w:t>
      </w:r>
    </w:p>
    <w:p w14:paraId="7090DDA2" w14:textId="77777777" w:rsidR="00E14012" w:rsidRPr="00E14012" w:rsidRDefault="00E14012" w:rsidP="00E14012">
      <w:pPr>
        <w:numPr>
          <w:ilvl w:val="0"/>
          <w:numId w:val="3"/>
        </w:numPr>
        <w:jc w:val="both"/>
        <w:rPr>
          <w:b/>
          <w:bCs/>
        </w:rPr>
      </w:pPr>
      <w:r w:rsidRPr="00E14012">
        <w:t xml:space="preserve">A Contratada, como única e exclusiva responsável pela execução dos serviços objeto do presente contrato, responde civil e criminalmente por todos os danos, perdas e prejuízos que, por dolo ou culpa sua, de seus prestadores de serviço, prepostos ou terceiros, no exercício de suas atividades, vier, direta ou indiretamente, causar ou provocar à </w:t>
      </w:r>
      <w:r w:rsidRPr="00E14012">
        <w:rPr>
          <w:b/>
          <w:bCs/>
        </w:rPr>
        <w:t xml:space="preserve">Contratante </w:t>
      </w:r>
      <w:r w:rsidRPr="00E14012">
        <w:t>ou a terceiros.</w:t>
      </w:r>
    </w:p>
    <w:p w14:paraId="00937097" w14:textId="77777777" w:rsidR="00E14012" w:rsidRPr="00E14012" w:rsidRDefault="00E14012" w:rsidP="00E14012">
      <w:pPr>
        <w:numPr>
          <w:ilvl w:val="0"/>
          <w:numId w:val="3"/>
        </w:numPr>
        <w:jc w:val="both"/>
        <w:rPr>
          <w:b/>
          <w:bCs/>
        </w:rPr>
      </w:pPr>
      <w:r w:rsidRPr="00E14012">
        <w:t>Entregar os serviços na forma e prazo ajustados;</w:t>
      </w:r>
    </w:p>
    <w:p w14:paraId="3352F127" w14:textId="77777777" w:rsidR="00E14012" w:rsidRPr="00E14012" w:rsidRDefault="00E14012" w:rsidP="00E14012">
      <w:pPr>
        <w:numPr>
          <w:ilvl w:val="0"/>
          <w:numId w:val="3"/>
        </w:numPr>
        <w:jc w:val="both"/>
        <w:rPr>
          <w:b/>
          <w:bCs/>
        </w:rPr>
      </w:pPr>
      <w:r w:rsidRPr="00E14012">
        <w:t>Atender os encargos trabalhistas, previdenciários, fiscais e comerciais decorrentes da execução do presente contato, quando houver;</w:t>
      </w:r>
    </w:p>
    <w:p w14:paraId="0FFA23AA" w14:textId="77777777" w:rsidR="00E14012" w:rsidRPr="00E14012" w:rsidRDefault="00E14012" w:rsidP="00E14012">
      <w:pPr>
        <w:numPr>
          <w:ilvl w:val="0"/>
          <w:numId w:val="3"/>
        </w:numPr>
        <w:jc w:val="both"/>
        <w:rPr>
          <w:b/>
          <w:bCs/>
        </w:rPr>
      </w:pPr>
      <w:r w:rsidRPr="00E14012">
        <w:rPr>
          <w:b/>
          <w:bCs/>
        </w:rPr>
        <w:t xml:space="preserve"> </w:t>
      </w:r>
      <w:r w:rsidRPr="00E14012">
        <w:t>Manter durante toda a execução do contrato, em compatibilidade com as obrigações por ela assumidas, todas as condições de habilitação e qualificação exigidas na licitação;</w:t>
      </w:r>
    </w:p>
    <w:p w14:paraId="0A36DC1C" w14:textId="08373362" w:rsidR="00E14012" w:rsidRPr="00E14012" w:rsidRDefault="00E14012" w:rsidP="00E14012">
      <w:pPr>
        <w:numPr>
          <w:ilvl w:val="0"/>
          <w:numId w:val="3"/>
        </w:numPr>
        <w:jc w:val="both"/>
        <w:rPr>
          <w:b/>
          <w:bCs/>
        </w:rPr>
      </w:pPr>
      <w:r w:rsidRPr="00E14012">
        <w:t xml:space="preserve">Dar a devida destinação </w:t>
      </w:r>
      <w:r w:rsidR="00E45C69" w:rsidRPr="00E14012">
        <w:t>aos entulhos</w:t>
      </w:r>
      <w:r w:rsidRPr="00E14012">
        <w:t xml:space="preserve"> da obra e respectiva limpeza do local. </w:t>
      </w:r>
    </w:p>
    <w:p w14:paraId="75A6C17F" w14:textId="77777777" w:rsidR="00E14012" w:rsidRPr="00E14012" w:rsidRDefault="00E14012" w:rsidP="00E14012">
      <w:pPr>
        <w:jc w:val="both"/>
        <w:rPr>
          <w:b/>
          <w:bCs/>
        </w:rPr>
      </w:pPr>
    </w:p>
    <w:p w14:paraId="195A2AD9" w14:textId="77777777" w:rsidR="00E14012" w:rsidRPr="00E14012" w:rsidRDefault="00E14012" w:rsidP="00E14012">
      <w:pPr>
        <w:jc w:val="both"/>
        <w:rPr>
          <w:b/>
          <w:bCs/>
        </w:rPr>
      </w:pPr>
      <w:r w:rsidRPr="00E14012">
        <w:rPr>
          <w:b/>
          <w:bCs/>
        </w:rPr>
        <w:t>DAS OBRIGAÇÕES E RESPONSABILIDADES DA CONTRATANTE</w:t>
      </w:r>
    </w:p>
    <w:p w14:paraId="332A92E3" w14:textId="77777777" w:rsidR="00E14012" w:rsidRPr="00E14012" w:rsidRDefault="00E14012" w:rsidP="00E14012">
      <w:pPr>
        <w:jc w:val="both"/>
        <w:rPr>
          <w:b/>
          <w:bCs/>
        </w:rPr>
      </w:pPr>
      <w:r w:rsidRPr="00E14012">
        <w:rPr>
          <w:b/>
          <w:bCs/>
        </w:rPr>
        <w:t xml:space="preserve">Cláusula Sétima: </w:t>
      </w:r>
      <w:r w:rsidRPr="00E14012">
        <w:t>Das obrigações e responsabilidades da Contratante:</w:t>
      </w:r>
    </w:p>
    <w:p w14:paraId="0351CFF5" w14:textId="77777777" w:rsidR="00E14012" w:rsidRPr="00E14012" w:rsidRDefault="00E14012" w:rsidP="00E14012">
      <w:pPr>
        <w:numPr>
          <w:ilvl w:val="0"/>
          <w:numId w:val="4"/>
        </w:numPr>
        <w:jc w:val="both"/>
        <w:rPr>
          <w:b/>
          <w:bCs/>
        </w:rPr>
      </w:pPr>
      <w:r w:rsidRPr="00E14012">
        <w:t>Efetuar o pagamento do valor ajustado;</w:t>
      </w:r>
    </w:p>
    <w:p w14:paraId="74A39409" w14:textId="77777777" w:rsidR="00E14012" w:rsidRPr="00E14012" w:rsidRDefault="00E14012" w:rsidP="00E14012">
      <w:pPr>
        <w:numPr>
          <w:ilvl w:val="0"/>
          <w:numId w:val="4"/>
        </w:numPr>
        <w:jc w:val="both"/>
        <w:rPr>
          <w:b/>
          <w:bCs/>
        </w:rPr>
      </w:pPr>
      <w:r w:rsidRPr="00E14012">
        <w:t>Fiscalizar os serviços de forma regular durante a execução dos mesmos, comunicando à CONTRATADA qualquer irregularidade, para que possa saná-la;</w:t>
      </w:r>
    </w:p>
    <w:p w14:paraId="427319A7" w14:textId="77777777" w:rsidR="00E14012" w:rsidRPr="00E14012" w:rsidRDefault="00E14012" w:rsidP="00E14012">
      <w:pPr>
        <w:jc w:val="both"/>
        <w:rPr>
          <w:b/>
          <w:bCs/>
        </w:rPr>
      </w:pPr>
    </w:p>
    <w:p w14:paraId="54ABFA4D" w14:textId="77777777" w:rsidR="00E14012" w:rsidRPr="00E14012" w:rsidRDefault="00E14012" w:rsidP="00E14012">
      <w:pPr>
        <w:jc w:val="both"/>
        <w:rPr>
          <w:b/>
          <w:bCs/>
        </w:rPr>
      </w:pPr>
      <w:r w:rsidRPr="00E14012">
        <w:rPr>
          <w:b/>
          <w:bCs/>
        </w:rPr>
        <w:t>DA FISCALIZAÇÃO</w:t>
      </w:r>
    </w:p>
    <w:p w14:paraId="64AE459F" w14:textId="77777777" w:rsidR="00E14012" w:rsidRPr="00E14012" w:rsidRDefault="00E14012" w:rsidP="00E14012">
      <w:pPr>
        <w:jc w:val="both"/>
        <w:rPr>
          <w:b/>
          <w:bCs/>
        </w:rPr>
      </w:pPr>
      <w:r w:rsidRPr="00E14012">
        <w:rPr>
          <w:b/>
          <w:bCs/>
        </w:rPr>
        <w:t xml:space="preserve">Cláusula Oitava: </w:t>
      </w:r>
      <w:r w:rsidRPr="00E14012">
        <w:t xml:space="preserve">A fiscalização dos serviços contratados será exercida pelo servidor Márcio </w:t>
      </w:r>
      <w:proofErr w:type="spellStart"/>
      <w:r w:rsidRPr="00E14012">
        <w:t>Gregolon</w:t>
      </w:r>
      <w:proofErr w:type="spellEnd"/>
      <w:r w:rsidRPr="00E14012">
        <w:t>, para o perfeito atendimento dos serviços contratados.</w:t>
      </w:r>
    </w:p>
    <w:p w14:paraId="0CB1C2F3" w14:textId="77777777" w:rsidR="00E14012" w:rsidRPr="00E14012" w:rsidRDefault="00E14012" w:rsidP="00E14012">
      <w:pPr>
        <w:jc w:val="both"/>
        <w:rPr>
          <w:b/>
          <w:bCs/>
        </w:rPr>
      </w:pPr>
      <w:r w:rsidRPr="00E14012">
        <w:rPr>
          <w:b/>
          <w:bCs/>
        </w:rPr>
        <w:t xml:space="preserve">Parágrafo Primeiro: </w:t>
      </w:r>
      <w:r w:rsidRPr="00E14012">
        <w:t>A fiscalização terá poderes, dentre outros, para notificar a CONTRATADA, por escrito, sobre irregularidades ou falhas que porventura venham a ser encontradas no decorrer da execução do objeto contratual, podendo exigir a correção dos serviços.</w:t>
      </w:r>
    </w:p>
    <w:p w14:paraId="1A90A41E" w14:textId="77777777" w:rsidR="00E14012" w:rsidRPr="00E14012" w:rsidRDefault="00E14012" w:rsidP="00E14012">
      <w:pPr>
        <w:jc w:val="both"/>
        <w:rPr>
          <w:b/>
          <w:bCs/>
        </w:rPr>
      </w:pPr>
    </w:p>
    <w:p w14:paraId="39F4E372" w14:textId="77777777" w:rsidR="00E14012" w:rsidRPr="00E14012" w:rsidRDefault="00E14012" w:rsidP="00E14012">
      <w:pPr>
        <w:jc w:val="both"/>
        <w:rPr>
          <w:b/>
          <w:bCs/>
        </w:rPr>
      </w:pPr>
      <w:r w:rsidRPr="00E14012">
        <w:rPr>
          <w:b/>
          <w:bCs/>
        </w:rPr>
        <w:t>DAS INFRAÇÕES E SANÇÕES ADMINISTRATIVAS</w:t>
      </w:r>
    </w:p>
    <w:p w14:paraId="02C6705F" w14:textId="77777777" w:rsidR="00E14012" w:rsidRPr="00E14012" w:rsidRDefault="00E14012" w:rsidP="00E14012">
      <w:pPr>
        <w:jc w:val="both"/>
        <w:rPr>
          <w:bCs/>
        </w:rPr>
      </w:pPr>
      <w:r w:rsidRPr="00E14012">
        <w:rPr>
          <w:b/>
          <w:bCs/>
        </w:rPr>
        <w:t xml:space="preserve">Cláusula Nona: </w:t>
      </w:r>
      <w:r w:rsidRPr="00E14012">
        <w:rPr>
          <w:bCs/>
        </w:rPr>
        <w:t xml:space="preserve">A CONTRATADA se sujeita, no que couber, às penalidades previstas no art. 155 e seguintes da Lei nº14.133/2021, garantido o direito de ampla defesa. </w:t>
      </w:r>
    </w:p>
    <w:p w14:paraId="11D1ABD4" w14:textId="77777777" w:rsidR="00E14012" w:rsidRPr="00E14012" w:rsidRDefault="00E14012" w:rsidP="00E14012">
      <w:pPr>
        <w:jc w:val="both"/>
        <w:rPr>
          <w:bCs/>
        </w:rPr>
      </w:pPr>
      <w:r w:rsidRPr="00E14012">
        <w:rPr>
          <w:b/>
          <w:bCs/>
        </w:rPr>
        <w:t>Parágrafo Primeiro:</w:t>
      </w:r>
      <w:r w:rsidRPr="00E14012">
        <w:rPr>
          <w:bCs/>
        </w:rPr>
        <w:t xml:space="preserve"> Comete infração administrativa, nos termos da Lei nº 14.133, de 2021, o Contratado que:</w:t>
      </w:r>
    </w:p>
    <w:p w14:paraId="33B9AA27" w14:textId="77777777" w:rsidR="00E14012" w:rsidRPr="00E14012" w:rsidRDefault="00E14012" w:rsidP="00E14012">
      <w:pPr>
        <w:numPr>
          <w:ilvl w:val="2"/>
          <w:numId w:val="5"/>
        </w:numPr>
        <w:jc w:val="both"/>
        <w:rPr>
          <w:bCs/>
        </w:rPr>
      </w:pPr>
      <w:r w:rsidRPr="00E14012">
        <w:rPr>
          <w:bCs/>
        </w:rPr>
        <w:t>der causa à inexecução parcial do contrato;</w:t>
      </w:r>
    </w:p>
    <w:p w14:paraId="74C1653E" w14:textId="77777777" w:rsidR="00E14012" w:rsidRPr="00E14012" w:rsidRDefault="00E14012" w:rsidP="00E14012">
      <w:pPr>
        <w:numPr>
          <w:ilvl w:val="2"/>
          <w:numId w:val="5"/>
        </w:numPr>
        <w:jc w:val="both"/>
        <w:rPr>
          <w:bCs/>
        </w:rPr>
      </w:pPr>
      <w:r w:rsidRPr="00E14012">
        <w:rPr>
          <w:bCs/>
        </w:rPr>
        <w:t>der causa à inexecução parcial do contrato que cause grave dano à Administração ou ao funcionamento dos serviços públicos ou ao interesse coletivo;</w:t>
      </w:r>
    </w:p>
    <w:p w14:paraId="3A55FBE0" w14:textId="77777777" w:rsidR="00E14012" w:rsidRPr="00E14012" w:rsidRDefault="00E14012" w:rsidP="00E14012">
      <w:pPr>
        <w:numPr>
          <w:ilvl w:val="2"/>
          <w:numId w:val="5"/>
        </w:numPr>
        <w:jc w:val="both"/>
        <w:rPr>
          <w:bCs/>
        </w:rPr>
      </w:pPr>
      <w:r w:rsidRPr="00E14012">
        <w:rPr>
          <w:bCs/>
        </w:rPr>
        <w:t>der causa à inexecução total do contrato;</w:t>
      </w:r>
    </w:p>
    <w:p w14:paraId="0FACA010" w14:textId="77777777" w:rsidR="00E14012" w:rsidRPr="00E14012" w:rsidRDefault="00E14012" w:rsidP="00E14012">
      <w:pPr>
        <w:numPr>
          <w:ilvl w:val="2"/>
          <w:numId w:val="5"/>
        </w:numPr>
        <w:jc w:val="both"/>
        <w:rPr>
          <w:bCs/>
        </w:rPr>
      </w:pPr>
      <w:r w:rsidRPr="00E14012">
        <w:rPr>
          <w:bCs/>
        </w:rPr>
        <w:t>ensejar o retardamento da execução ou da entrega do objeto da contratação sem motivo justificado;</w:t>
      </w:r>
    </w:p>
    <w:p w14:paraId="6C853790" w14:textId="77777777" w:rsidR="00E14012" w:rsidRPr="00E14012" w:rsidRDefault="00E14012" w:rsidP="00E14012">
      <w:pPr>
        <w:numPr>
          <w:ilvl w:val="2"/>
          <w:numId w:val="5"/>
        </w:numPr>
        <w:jc w:val="both"/>
        <w:rPr>
          <w:bCs/>
        </w:rPr>
      </w:pPr>
      <w:r w:rsidRPr="00E14012">
        <w:rPr>
          <w:bCs/>
        </w:rPr>
        <w:t>apresentar declaração ou documentação falsa exigida para o certame ou prestar declaração falsa durante a dispensa eletrônica ou execução do contrato;</w:t>
      </w:r>
    </w:p>
    <w:p w14:paraId="4DB18087" w14:textId="77777777" w:rsidR="00E14012" w:rsidRPr="00E14012" w:rsidRDefault="00E14012" w:rsidP="00E14012">
      <w:pPr>
        <w:numPr>
          <w:ilvl w:val="2"/>
          <w:numId w:val="5"/>
        </w:numPr>
        <w:jc w:val="both"/>
        <w:rPr>
          <w:bCs/>
        </w:rPr>
      </w:pPr>
      <w:r w:rsidRPr="00E14012">
        <w:rPr>
          <w:bCs/>
        </w:rPr>
        <w:t>fraudar a contratação ou praticar ato fraudulento na execução do contrato;</w:t>
      </w:r>
    </w:p>
    <w:p w14:paraId="2D9CA691" w14:textId="77777777" w:rsidR="00E14012" w:rsidRPr="00E14012" w:rsidRDefault="00E14012" w:rsidP="00E14012">
      <w:pPr>
        <w:numPr>
          <w:ilvl w:val="2"/>
          <w:numId w:val="5"/>
        </w:numPr>
        <w:jc w:val="both"/>
        <w:rPr>
          <w:bCs/>
        </w:rPr>
      </w:pPr>
      <w:r w:rsidRPr="00E14012">
        <w:rPr>
          <w:bCs/>
        </w:rPr>
        <w:t>comportar-se de modo inidôneo ou cometer fraude de qualquer natureza;</w:t>
      </w:r>
    </w:p>
    <w:p w14:paraId="6DAED540" w14:textId="77777777" w:rsidR="00E14012" w:rsidRPr="00E14012" w:rsidRDefault="00E14012" w:rsidP="00E14012">
      <w:pPr>
        <w:numPr>
          <w:ilvl w:val="2"/>
          <w:numId w:val="5"/>
        </w:numPr>
        <w:jc w:val="both"/>
        <w:rPr>
          <w:bCs/>
        </w:rPr>
      </w:pPr>
      <w:r w:rsidRPr="00E14012">
        <w:rPr>
          <w:bCs/>
        </w:rPr>
        <w:t>praticar atos ilícitos com vistas a frustrar os objetivos da contratação;</w:t>
      </w:r>
    </w:p>
    <w:p w14:paraId="6737EA83" w14:textId="77777777" w:rsidR="00E14012" w:rsidRPr="00E14012" w:rsidRDefault="00E14012" w:rsidP="00E14012">
      <w:pPr>
        <w:numPr>
          <w:ilvl w:val="2"/>
          <w:numId w:val="5"/>
        </w:numPr>
        <w:jc w:val="both"/>
        <w:rPr>
          <w:bCs/>
        </w:rPr>
      </w:pPr>
      <w:r w:rsidRPr="00E14012">
        <w:rPr>
          <w:bCs/>
        </w:rPr>
        <w:t>praticar ato lesivo previsto no art. 5º da Lei nº 12.846, de 1º de agosto de 2013</w:t>
      </w:r>
    </w:p>
    <w:p w14:paraId="672CA3F1" w14:textId="77777777" w:rsidR="00E14012" w:rsidRPr="00E14012" w:rsidRDefault="00E14012" w:rsidP="00E14012">
      <w:pPr>
        <w:jc w:val="both"/>
        <w:rPr>
          <w:bCs/>
        </w:rPr>
      </w:pPr>
      <w:r w:rsidRPr="00E14012">
        <w:rPr>
          <w:b/>
          <w:bCs/>
        </w:rPr>
        <w:t>Parágrafo Segundo:</w:t>
      </w:r>
      <w:r w:rsidRPr="00E14012">
        <w:rPr>
          <w:bCs/>
        </w:rPr>
        <w:t xml:space="preserve"> Serão aplicadas ao responsável pelas infrações administrativas acima descritas as seguintes sanções:</w:t>
      </w:r>
    </w:p>
    <w:p w14:paraId="369A3429" w14:textId="77777777" w:rsidR="00E14012" w:rsidRPr="00E14012" w:rsidRDefault="00E14012" w:rsidP="00E14012">
      <w:pPr>
        <w:numPr>
          <w:ilvl w:val="2"/>
          <w:numId w:val="6"/>
        </w:numPr>
        <w:jc w:val="both"/>
        <w:rPr>
          <w:bCs/>
        </w:rPr>
      </w:pPr>
      <w:r w:rsidRPr="00E14012">
        <w:rPr>
          <w:b/>
          <w:bCs/>
        </w:rPr>
        <w:t>Advertência</w:t>
      </w:r>
      <w:r w:rsidRPr="00E14012">
        <w:rPr>
          <w:bCs/>
        </w:rPr>
        <w:t>, quando o Contratado der causa à inexecução parcial do contrato, sempre que não se justificar a imposição de penalidade mais grave (art. 156, §2º, da Lei);</w:t>
      </w:r>
    </w:p>
    <w:p w14:paraId="54CFDA0A" w14:textId="77777777" w:rsidR="00E14012" w:rsidRPr="00E14012" w:rsidRDefault="00E14012" w:rsidP="00E14012">
      <w:pPr>
        <w:numPr>
          <w:ilvl w:val="2"/>
          <w:numId w:val="6"/>
        </w:numPr>
        <w:jc w:val="both"/>
        <w:rPr>
          <w:bCs/>
        </w:rPr>
      </w:pPr>
      <w:r w:rsidRPr="00E14012">
        <w:rPr>
          <w:b/>
          <w:bCs/>
        </w:rPr>
        <w:t>Impedimento de licitar e contratar</w:t>
      </w:r>
      <w:r w:rsidRPr="00E14012">
        <w:rPr>
          <w:bCs/>
        </w:rPr>
        <w:t>, quando praticadas as condutas que não se justificar a imposição de penalidade mais grave (art. 156, §4º, da Lei);</w:t>
      </w:r>
    </w:p>
    <w:p w14:paraId="44ECA6F8" w14:textId="77777777" w:rsidR="00E14012" w:rsidRPr="00E14012" w:rsidRDefault="00E14012" w:rsidP="00E14012">
      <w:pPr>
        <w:numPr>
          <w:ilvl w:val="2"/>
          <w:numId w:val="6"/>
        </w:numPr>
        <w:jc w:val="both"/>
        <w:rPr>
          <w:bCs/>
        </w:rPr>
      </w:pPr>
      <w:r w:rsidRPr="00E14012">
        <w:rPr>
          <w:b/>
          <w:bCs/>
        </w:rPr>
        <w:lastRenderedPageBreak/>
        <w:t>Declaração de inidoneidade para licitar e contratar</w:t>
      </w:r>
      <w:r w:rsidRPr="00E14012">
        <w:rPr>
          <w:bCs/>
        </w:rPr>
        <w:t>, quando praticadas as condutas que justifiquem a imposição de penalidade mais grave (art. 156, §5º, da Lei)</w:t>
      </w:r>
    </w:p>
    <w:p w14:paraId="45CE632B" w14:textId="77777777" w:rsidR="00E14012" w:rsidRPr="00E14012" w:rsidRDefault="00E14012" w:rsidP="00E14012">
      <w:pPr>
        <w:numPr>
          <w:ilvl w:val="2"/>
          <w:numId w:val="6"/>
        </w:numPr>
        <w:jc w:val="both"/>
        <w:rPr>
          <w:bCs/>
        </w:rPr>
      </w:pPr>
      <w:r w:rsidRPr="00E14012">
        <w:rPr>
          <w:b/>
          <w:bCs/>
        </w:rPr>
        <w:t>Multa:</w:t>
      </w:r>
    </w:p>
    <w:p w14:paraId="19BF31C1" w14:textId="77777777" w:rsidR="00E14012" w:rsidRPr="00E14012" w:rsidRDefault="00E14012" w:rsidP="00E14012">
      <w:pPr>
        <w:numPr>
          <w:ilvl w:val="3"/>
          <w:numId w:val="6"/>
        </w:numPr>
        <w:jc w:val="both"/>
        <w:rPr>
          <w:bCs/>
        </w:rPr>
      </w:pPr>
      <w:r w:rsidRPr="00E14012">
        <w:rPr>
          <w:bCs/>
        </w:rPr>
        <w:t>moratória de 1% (um por cento) por dia de atraso injustificado sobre o valor da parcela inadimplida, até o limite de 15(quinze) dias;</w:t>
      </w:r>
    </w:p>
    <w:p w14:paraId="56E47761" w14:textId="77777777" w:rsidR="00E14012" w:rsidRPr="00E14012" w:rsidRDefault="00E14012" w:rsidP="00E14012">
      <w:pPr>
        <w:numPr>
          <w:ilvl w:val="3"/>
          <w:numId w:val="6"/>
        </w:numPr>
        <w:jc w:val="both"/>
        <w:rPr>
          <w:bCs/>
        </w:rPr>
      </w:pPr>
      <w:r w:rsidRPr="00E14012">
        <w:rPr>
          <w:bCs/>
        </w:rPr>
        <w:t xml:space="preserve">O atraso superior a 15 dias autoriza a Administração a promover a rescisão do contrato por descumprimento ou cumprimento irregular de suas cláusulas, conforme dispõe o inciso I do art. 137 da Lei n. 14.133, de 2021. </w:t>
      </w:r>
    </w:p>
    <w:p w14:paraId="15C49BE8" w14:textId="77777777" w:rsidR="00E14012" w:rsidRPr="00E14012" w:rsidRDefault="00E14012" w:rsidP="00E14012">
      <w:pPr>
        <w:jc w:val="both"/>
        <w:rPr>
          <w:bCs/>
        </w:rPr>
      </w:pPr>
      <w:r w:rsidRPr="00E14012">
        <w:rPr>
          <w:b/>
          <w:bCs/>
        </w:rPr>
        <w:t xml:space="preserve">Parágrafo Terceiro: </w:t>
      </w:r>
      <w:r w:rsidRPr="00E14012">
        <w:rPr>
          <w:bCs/>
        </w:rPr>
        <w:t>A aplicação das sanções previstas neste Contrato não exclui, em hipótese alguma, a obrigação de reparação integral do dano causado à Contratante (art. 156, §9º)</w:t>
      </w:r>
    </w:p>
    <w:p w14:paraId="329DDAB0" w14:textId="77777777" w:rsidR="00E14012" w:rsidRPr="00E14012" w:rsidRDefault="00E14012" w:rsidP="00E14012">
      <w:pPr>
        <w:jc w:val="both"/>
        <w:rPr>
          <w:bCs/>
        </w:rPr>
      </w:pPr>
      <w:r w:rsidRPr="00E14012">
        <w:rPr>
          <w:b/>
          <w:bCs/>
        </w:rPr>
        <w:t xml:space="preserve">Parágrafo Quarto: </w:t>
      </w:r>
      <w:r w:rsidRPr="00E14012">
        <w:rPr>
          <w:bCs/>
        </w:rPr>
        <w:t>Todas as sanções previstas neste Contrato poderão ser aplicadas cumulativamente com a multa (art. 156, §7º), e se observará o seguinte:</w:t>
      </w:r>
    </w:p>
    <w:p w14:paraId="6CDB6FBF" w14:textId="77777777" w:rsidR="00E14012" w:rsidRPr="00E14012" w:rsidRDefault="00E14012" w:rsidP="00E14012">
      <w:pPr>
        <w:numPr>
          <w:ilvl w:val="2"/>
          <w:numId w:val="1"/>
        </w:numPr>
        <w:jc w:val="both"/>
        <w:rPr>
          <w:bCs/>
        </w:rPr>
      </w:pPr>
      <w:r w:rsidRPr="00E14012">
        <w:rPr>
          <w:bCs/>
        </w:rPr>
        <w:t>Antes da aplicação da multa será facultada a defesa do interessado no prazo de 15 (quinze) dias úteis, contado da data de sua intimação (art. 157)</w:t>
      </w:r>
    </w:p>
    <w:p w14:paraId="395ADC1C" w14:textId="77777777" w:rsidR="00E14012" w:rsidRPr="00E14012" w:rsidRDefault="00E14012" w:rsidP="00E14012">
      <w:pPr>
        <w:numPr>
          <w:ilvl w:val="2"/>
          <w:numId w:val="1"/>
        </w:numPr>
        <w:jc w:val="both"/>
        <w:rPr>
          <w:bCs/>
        </w:rPr>
      </w:pPr>
      <w:r w:rsidRPr="00E14012">
        <w:rPr>
          <w:bCs/>
        </w:rPr>
        <w:t>Se a multa aplicada e as indenizações cabíveis forem superiores ao valor do pagamento eventualmente devido pelo Contratante ao Contratado, além da perda desse valor, a diferença será descontada da garantia prestada ou será cobrada judicialmente (art. 156, §8º).</w:t>
      </w:r>
    </w:p>
    <w:p w14:paraId="6DBB0366" w14:textId="77777777" w:rsidR="00E14012" w:rsidRPr="00E14012" w:rsidRDefault="00E14012" w:rsidP="00E14012">
      <w:pPr>
        <w:numPr>
          <w:ilvl w:val="2"/>
          <w:numId w:val="1"/>
        </w:numPr>
        <w:jc w:val="both"/>
        <w:rPr>
          <w:bCs/>
        </w:rPr>
      </w:pPr>
      <w:r w:rsidRPr="00E14012">
        <w:rPr>
          <w:bCs/>
        </w:rPr>
        <w:t>Previamente ao encaminhamento à cobrança judicial, a multa poderá ser recolhida administrativamente no prazo máximo de 60</w:t>
      </w:r>
      <w:r w:rsidRPr="00E14012">
        <w:rPr>
          <w:bCs/>
          <w:i/>
          <w:iCs/>
        </w:rPr>
        <w:t xml:space="preserve"> (sessenta) </w:t>
      </w:r>
      <w:r w:rsidRPr="00E14012">
        <w:rPr>
          <w:bCs/>
        </w:rPr>
        <w:t>dias, a contar da data do recebimento da comunicação enviada pela autoridade competente.</w:t>
      </w:r>
    </w:p>
    <w:p w14:paraId="3A7E491B" w14:textId="77777777" w:rsidR="00E14012" w:rsidRPr="00E14012" w:rsidRDefault="00E14012" w:rsidP="00E14012">
      <w:pPr>
        <w:jc w:val="both"/>
        <w:rPr>
          <w:bCs/>
        </w:rPr>
      </w:pPr>
      <w:r w:rsidRPr="00E14012">
        <w:rPr>
          <w:b/>
          <w:bCs/>
        </w:rPr>
        <w:t xml:space="preserve">Parágrafo Quinto: </w:t>
      </w:r>
      <w:r w:rsidRPr="00E14012">
        <w:rPr>
          <w:bCs/>
        </w:rPr>
        <w:t xml:space="preserve">A aplicação das sanções realizar-se-á em processo administrativo que assegure o contraditório e a ampla defesa ao Contratado, observando-se o procedimento previsto no </w:t>
      </w:r>
      <w:r w:rsidRPr="00E14012">
        <w:rPr>
          <w:b/>
          <w:bCs/>
        </w:rPr>
        <w:t xml:space="preserve">caput </w:t>
      </w:r>
      <w:r w:rsidRPr="00E14012">
        <w:rPr>
          <w:bCs/>
        </w:rPr>
        <w:t>e parágrafos do art. 158 da Lei nº 14.133, de 2021, para as penalidades de impedimento de licitar e contratar e de declaração de inidoneidade para licitar ou contratar.</w:t>
      </w:r>
    </w:p>
    <w:p w14:paraId="19C75DC3" w14:textId="77777777" w:rsidR="00E14012" w:rsidRPr="00E14012" w:rsidRDefault="00E14012" w:rsidP="00E14012">
      <w:pPr>
        <w:jc w:val="both"/>
        <w:rPr>
          <w:bCs/>
        </w:rPr>
      </w:pPr>
      <w:r w:rsidRPr="00E14012">
        <w:rPr>
          <w:b/>
          <w:bCs/>
        </w:rPr>
        <w:t xml:space="preserve">Parágrafo Sexto: </w:t>
      </w:r>
      <w:r w:rsidRPr="00E14012">
        <w:rPr>
          <w:bCs/>
        </w:rPr>
        <w:t>Na aplicação das sanções serão considerados (art. 156, §1º</w:t>
      </w:r>
      <w:proofErr w:type="gramStart"/>
      <w:r w:rsidRPr="00E14012">
        <w:rPr>
          <w:bCs/>
        </w:rPr>
        <w:t>) :</w:t>
      </w:r>
      <w:proofErr w:type="gramEnd"/>
    </w:p>
    <w:p w14:paraId="1064CA39" w14:textId="77777777" w:rsidR="00E14012" w:rsidRPr="00E14012" w:rsidRDefault="00E14012" w:rsidP="00E14012">
      <w:pPr>
        <w:numPr>
          <w:ilvl w:val="0"/>
          <w:numId w:val="7"/>
        </w:numPr>
        <w:jc w:val="both"/>
        <w:rPr>
          <w:bCs/>
        </w:rPr>
      </w:pPr>
      <w:r w:rsidRPr="00E14012">
        <w:rPr>
          <w:bCs/>
        </w:rPr>
        <w:t>a natureza e a gravidade da infração cometida;</w:t>
      </w:r>
    </w:p>
    <w:p w14:paraId="05AEB205" w14:textId="77777777" w:rsidR="00E14012" w:rsidRPr="00E14012" w:rsidRDefault="00E14012" w:rsidP="00E14012">
      <w:pPr>
        <w:numPr>
          <w:ilvl w:val="0"/>
          <w:numId w:val="7"/>
        </w:numPr>
        <w:jc w:val="both"/>
        <w:rPr>
          <w:bCs/>
        </w:rPr>
      </w:pPr>
      <w:r w:rsidRPr="00E14012">
        <w:rPr>
          <w:bCs/>
        </w:rPr>
        <w:lastRenderedPageBreak/>
        <w:t>as peculiaridades do caso concreto;</w:t>
      </w:r>
    </w:p>
    <w:p w14:paraId="19F01DF8" w14:textId="77777777" w:rsidR="00E14012" w:rsidRPr="00E14012" w:rsidRDefault="00E14012" w:rsidP="00E14012">
      <w:pPr>
        <w:numPr>
          <w:ilvl w:val="0"/>
          <w:numId w:val="7"/>
        </w:numPr>
        <w:jc w:val="both"/>
        <w:rPr>
          <w:bCs/>
        </w:rPr>
      </w:pPr>
      <w:r w:rsidRPr="00E14012">
        <w:rPr>
          <w:bCs/>
        </w:rPr>
        <w:t>as circunstâncias agravantes ou atenuantes;</w:t>
      </w:r>
    </w:p>
    <w:p w14:paraId="2BBA76C1" w14:textId="77777777" w:rsidR="00E14012" w:rsidRPr="00E14012" w:rsidRDefault="00E14012" w:rsidP="00E14012">
      <w:pPr>
        <w:numPr>
          <w:ilvl w:val="0"/>
          <w:numId w:val="7"/>
        </w:numPr>
        <w:jc w:val="both"/>
        <w:rPr>
          <w:bCs/>
        </w:rPr>
      </w:pPr>
      <w:r w:rsidRPr="00E14012">
        <w:rPr>
          <w:bCs/>
        </w:rPr>
        <w:t>os danos que dela provierem para o Contratante;</w:t>
      </w:r>
    </w:p>
    <w:p w14:paraId="2B6AA4C7" w14:textId="77777777" w:rsidR="00E14012" w:rsidRPr="00E14012" w:rsidRDefault="00E14012" w:rsidP="00E14012">
      <w:pPr>
        <w:numPr>
          <w:ilvl w:val="0"/>
          <w:numId w:val="7"/>
        </w:numPr>
        <w:jc w:val="both"/>
        <w:rPr>
          <w:bCs/>
        </w:rPr>
      </w:pPr>
      <w:r w:rsidRPr="00E14012">
        <w:rPr>
          <w:bCs/>
        </w:rPr>
        <w:t>a implantação ou o aperfeiçoamento de programa de integridade, conforme normas e orientações dos órgãos de controle.</w:t>
      </w:r>
    </w:p>
    <w:p w14:paraId="354037E4" w14:textId="77777777" w:rsidR="00E14012" w:rsidRPr="00E14012" w:rsidRDefault="00E14012" w:rsidP="00E14012">
      <w:pPr>
        <w:jc w:val="both"/>
        <w:rPr>
          <w:bCs/>
        </w:rPr>
      </w:pPr>
      <w:r w:rsidRPr="00E14012">
        <w:rPr>
          <w:b/>
          <w:bCs/>
        </w:rPr>
        <w:t xml:space="preserve">Parágrafo Sétimo: </w:t>
      </w:r>
      <w:r w:rsidRPr="00E14012">
        <w:rPr>
          <w:bCs/>
        </w:rPr>
        <w:t>Os atos previstos como infrações administrativas na Lei nº 14.133, de 2021, ou em outras leis de licitações e contratos da Administração Pública que também sejam tipificados como atos lesivos na Lei nº 12.846, de 2013, serão apurados e julgados conjuntamente, nos mesmos autos, observados o rito procedimental e autoridade competente definidos na referida Lei (art. 159).</w:t>
      </w:r>
    </w:p>
    <w:p w14:paraId="7BACF83F" w14:textId="77777777" w:rsidR="00E14012" w:rsidRPr="00E14012" w:rsidRDefault="00E14012" w:rsidP="00E14012">
      <w:pPr>
        <w:jc w:val="both"/>
        <w:rPr>
          <w:bCs/>
        </w:rPr>
      </w:pPr>
      <w:r w:rsidRPr="00E14012">
        <w:rPr>
          <w:b/>
          <w:bCs/>
        </w:rPr>
        <w:t xml:space="preserve">Parágrafo Oitavo: </w:t>
      </w:r>
      <w:r w:rsidRPr="00E14012">
        <w:rPr>
          <w:bCs/>
        </w:rPr>
        <w:t>A personalidade jurídica do Contratado poderá ser desconsiderada sempre que utilizada com abuso do direito para facilitar, encobrir ou dissimular a prática dos atos ilícitos previstos neste Contrato ou para provocar confusão patrimonial, e, nesse caso, todos os efeitos das sanções aplicadas à pessoa jurídica serão estendidos aos seus administradores e sócios com poderes de administração, à pessoa jurídica sucessora ou à empresa do mesmo ramo com relação de coligação ou controle, de fato ou de direito, com o Contratado, observados, em todos os casos, o contraditório, a ampla defesa e a obrigatoriedade de análise jurídica prévia (art. 160)</w:t>
      </w:r>
    </w:p>
    <w:p w14:paraId="35BC8199" w14:textId="77777777" w:rsidR="00E14012" w:rsidRPr="00E14012" w:rsidRDefault="00E14012" w:rsidP="00E14012">
      <w:pPr>
        <w:jc w:val="both"/>
        <w:rPr>
          <w:bCs/>
          <w:i/>
        </w:rPr>
      </w:pPr>
      <w:r w:rsidRPr="00E14012">
        <w:rPr>
          <w:b/>
          <w:bCs/>
        </w:rPr>
        <w:t xml:space="preserve">Parágrafo Nono: </w:t>
      </w:r>
      <w:r w:rsidRPr="00E14012">
        <w:rPr>
          <w:bCs/>
        </w:rPr>
        <w:t>O Contratante deverá, no prazo máximo 15 (quinze) dias úteis, contado da data de aplicação da sanção, informar e manter atualizados os dados relativos às sanções por ela aplicadas, para fins de publicidade no Cadastro Nacional de Empresas Inidôneas e Suspensas (</w:t>
      </w:r>
      <w:proofErr w:type="spellStart"/>
      <w:r w:rsidRPr="00E14012">
        <w:rPr>
          <w:bCs/>
        </w:rPr>
        <w:t>Ceis</w:t>
      </w:r>
      <w:proofErr w:type="spellEnd"/>
      <w:r w:rsidRPr="00E14012">
        <w:rPr>
          <w:bCs/>
        </w:rPr>
        <w:t>) e no Cadastro Nacional de Empresas Punidas (</w:t>
      </w:r>
      <w:proofErr w:type="spellStart"/>
      <w:r w:rsidRPr="00E14012">
        <w:rPr>
          <w:bCs/>
        </w:rPr>
        <w:t>Cnep</w:t>
      </w:r>
      <w:proofErr w:type="spellEnd"/>
      <w:r w:rsidRPr="00E14012">
        <w:rPr>
          <w:bCs/>
        </w:rPr>
        <w:t>), instituídos no âmbito do Poder Executivo Federal. (Art. 161)</w:t>
      </w:r>
    </w:p>
    <w:p w14:paraId="1BC4960A" w14:textId="77777777" w:rsidR="00E14012" w:rsidRPr="00E14012" w:rsidRDefault="00E14012" w:rsidP="00E14012">
      <w:pPr>
        <w:jc w:val="both"/>
        <w:rPr>
          <w:bCs/>
          <w:i/>
        </w:rPr>
      </w:pPr>
      <w:r w:rsidRPr="00E14012">
        <w:rPr>
          <w:b/>
          <w:bCs/>
        </w:rPr>
        <w:t xml:space="preserve">Parágrafo Décimo: </w:t>
      </w:r>
      <w:r w:rsidRPr="00E14012">
        <w:rPr>
          <w:bCs/>
        </w:rPr>
        <w:t>As sanções de impedimento de licitar e contratar e declaração de inidoneidade para licitar ou contratar são passíveis de reabilitação na forma do art. 163 da Lei nº 14.133/21.</w:t>
      </w:r>
    </w:p>
    <w:p w14:paraId="5FBCADBC" w14:textId="77777777" w:rsidR="00E14012" w:rsidRPr="00E14012" w:rsidRDefault="00E14012" w:rsidP="00E14012">
      <w:pPr>
        <w:jc w:val="both"/>
        <w:rPr>
          <w:bCs/>
        </w:rPr>
      </w:pPr>
      <w:r w:rsidRPr="00E14012">
        <w:rPr>
          <w:b/>
        </w:rPr>
        <w:t>Parágrafo Décimo Primeiro:</w:t>
      </w:r>
      <w:r w:rsidRPr="00E14012">
        <w:rPr>
          <w:bCs/>
        </w:rPr>
        <w:t xml:space="preserve"> As penalidades serão registradas no cadastro da CONTRATADA, quando for o caso.</w:t>
      </w:r>
    </w:p>
    <w:p w14:paraId="6461F6A9" w14:textId="77777777" w:rsidR="00E14012" w:rsidRPr="00E14012" w:rsidRDefault="00E14012" w:rsidP="00E14012">
      <w:pPr>
        <w:jc w:val="both"/>
        <w:rPr>
          <w:bCs/>
        </w:rPr>
      </w:pPr>
      <w:r w:rsidRPr="00E14012">
        <w:rPr>
          <w:b/>
        </w:rPr>
        <w:t xml:space="preserve">Parágrafo Décimo Segundo: </w:t>
      </w:r>
      <w:r w:rsidRPr="00E14012">
        <w:rPr>
          <w:bCs/>
        </w:rPr>
        <w:t>Nenhum pagamento será efetuado enquanto pendente de liquidação qualquer obrigação financeira que for imposta à CONTRATADA, em virtude de penalidade ou inadimplência contratual.</w:t>
      </w:r>
    </w:p>
    <w:p w14:paraId="1D40AAC8" w14:textId="77777777" w:rsidR="00E14012" w:rsidRPr="00E14012" w:rsidRDefault="00E14012" w:rsidP="00E14012">
      <w:pPr>
        <w:jc w:val="both"/>
      </w:pPr>
    </w:p>
    <w:p w14:paraId="54E47806" w14:textId="77777777" w:rsidR="00E14012" w:rsidRPr="00E14012" w:rsidRDefault="00E14012" w:rsidP="00E14012">
      <w:pPr>
        <w:jc w:val="both"/>
        <w:rPr>
          <w:b/>
          <w:bCs/>
        </w:rPr>
      </w:pPr>
      <w:r w:rsidRPr="00E14012">
        <w:rPr>
          <w:b/>
          <w:bCs/>
        </w:rPr>
        <w:t>DA EXTINÇÃO DO CONTRATO</w:t>
      </w:r>
    </w:p>
    <w:p w14:paraId="5BDD4EF3" w14:textId="471D02A4" w:rsidR="00E14012" w:rsidRPr="00E14012" w:rsidRDefault="00E14012" w:rsidP="00E14012">
      <w:pPr>
        <w:jc w:val="both"/>
      </w:pPr>
      <w:r w:rsidRPr="00E14012">
        <w:rPr>
          <w:b/>
          <w:bCs/>
        </w:rPr>
        <w:lastRenderedPageBreak/>
        <w:t xml:space="preserve">Cláusula Décima: </w:t>
      </w:r>
      <w:r w:rsidRPr="00E14012">
        <w:t xml:space="preserve">A contratada reconhece desde já, que o presente contrato poderá ser </w:t>
      </w:r>
      <w:r w:rsidR="00E45C69" w:rsidRPr="00E14012">
        <w:t>extinto nas</w:t>
      </w:r>
      <w:r w:rsidRPr="00E14012">
        <w:t xml:space="preserve"> hipóteses previstas no Art. 137 e seguintes da Lei 14.133/2021, no que couber ao objeto deste contrato.</w:t>
      </w:r>
    </w:p>
    <w:p w14:paraId="542AB923" w14:textId="77777777" w:rsidR="00E14012" w:rsidRPr="00E14012" w:rsidRDefault="00E14012" w:rsidP="00E14012">
      <w:pPr>
        <w:jc w:val="both"/>
      </w:pPr>
    </w:p>
    <w:p w14:paraId="060D4D09" w14:textId="77777777" w:rsidR="00E14012" w:rsidRPr="00E14012" w:rsidRDefault="00E14012" w:rsidP="00E14012">
      <w:pPr>
        <w:jc w:val="both"/>
        <w:rPr>
          <w:b/>
          <w:bCs/>
        </w:rPr>
      </w:pPr>
      <w:r w:rsidRPr="00E14012">
        <w:rPr>
          <w:b/>
          <w:bCs/>
        </w:rPr>
        <w:t>DO FORO</w:t>
      </w:r>
    </w:p>
    <w:p w14:paraId="4750F32A" w14:textId="77777777" w:rsidR="00E14012" w:rsidRPr="00E14012" w:rsidRDefault="00E14012" w:rsidP="00E14012">
      <w:pPr>
        <w:jc w:val="both"/>
      </w:pPr>
      <w:r w:rsidRPr="00E14012">
        <w:rPr>
          <w:b/>
          <w:bCs/>
        </w:rPr>
        <w:t xml:space="preserve">Cláusula Décima Primeira: </w:t>
      </w:r>
      <w:r w:rsidRPr="00E14012">
        <w:t>Será competente para dirimir controvérsias o Foro de Lagoa Vermelha, não podendo ser indicado outro, por mais privilegiado que possa ser.</w:t>
      </w:r>
    </w:p>
    <w:p w14:paraId="078D6223" w14:textId="77777777" w:rsidR="00E14012" w:rsidRPr="00E14012" w:rsidRDefault="00E14012" w:rsidP="00E14012">
      <w:pPr>
        <w:jc w:val="both"/>
        <w:rPr>
          <w:b/>
          <w:bCs/>
        </w:rPr>
      </w:pPr>
    </w:p>
    <w:p w14:paraId="55FA7DF4" w14:textId="77777777" w:rsidR="00E14012" w:rsidRPr="00E14012" w:rsidRDefault="00E14012" w:rsidP="00E14012">
      <w:pPr>
        <w:jc w:val="both"/>
      </w:pPr>
      <w:r w:rsidRPr="00E14012">
        <w:t xml:space="preserve"> Estando assim, certos e ajustados, firmam o presente instrumento de contrato, exarado em três vias, de igual teor e forma, assinado pelas partes contratantes e de fiscalização do contrato.</w:t>
      </w:r>
    </w:p>
    <w:p w14:paraId="05BEDE0C" w14:textId="43DB8A08" w:rsidR="00E14012" w:rsidRPr="00E14012" w:rsidRDefault="00E14012" w:rsidP="00E45C69">
      <w:pPr>
        <w:jc w:val="center"/>
      </w:pPr>
      <w:r w:rsidRPr="00E14012">
        <w:t xml:space="preserve">Caseiros/RS, </w:t>
      </w:r>
      <w:r w:rsidR="00E45C69">
        <w:t>13</w:t>
      </w:r>
      <w:r w:rsidRPr="00E14012">
        <w:t xml:space="preserve"> de </w:t>
      </w:r>
      <w:r w:rsidR="00E45C69">
        <w:t>outubro</w:t>
      </w:r>
      <w:r w:rsidRPr="00E14012">
        <w:t xml:space="preserve"> de 2026.</w:t>
      </w:r>
    </w:p>
    <w:p w14:paraId="06593520" w14:textId="77777777" w:rsidR="00E14012" w:rsidRPr="00E14012" w:rsidRDefault="00E14012" w:rsidP="00E14012">
      <w:pPr>
        <w:jc w:val="both"/>
      </w:pPr>
    </w:p>
    <w:p w14:paraId="2757BA09" w14:textId="77777777" w:rsidR="00E14012" w:rsidRPr="00E14012" w:rsidRDefault="00E14012" w:rsidP="00E14012">
      <w:pPr>
        <w:jc w:val="both"/>
      </w:pPr>
    </w:p>
    <w:p w14:paraId="6B88A197" w14:textId="77777777" w:rsidR="00E14012" w:rsidRPr="00E14012" w:rsidRDefault="00E14012" w:rsidP="00E14012">
      <w:pPr>
        <w:jc w:val="both"/>
      </w:pPr>
    </w:p>
    <w:p w14:paraId="73AC1224" w14:textId="77777777" w:rsidR="00E14012" w:rsidRPr="00E14012" w:rsidRDefault="00E14012" w:rsidP="00E14012">
      <w:pPr>
        <w:jc w:val="both"/>
      </w:pPr>
    </w:p>
    <w:p w14:paraId="2B40EBAF" w14:textId="0EFA7188" w:rsidR="00E14012" w:rsidRPr="00E14012" w:rsidRDefault="00E14012" w:rsidP="00E14012">
      <w:pPr>
        <w:jc w:val="both"/>
        <w:rPr>
          <w:b/>
        </w:rPr>
      </w:pPr>
      <w:r w:rsidRPr="00E14012">
        <w:rPr>
          <w:b/>
        </w:rPr>
        <w:t xml:space="preserve">MUNICÍPIO DE CASEIROS/RS                       </w:t>
      </w:r>
      <w:r w:rsidR="00E45C69">
        <w:rPr>
          <w:b/>
        </w:rPr>
        <w:t>THIAGO BARAZETTI LTDA</w:t>
      </w:r>
    </w:p>
    <w:p w14:paraId="749E751C" w14:textId="77777777" w:rsidR="00E14012" w:rsidRPr="00E14012" w:rsidRDefault="00E14012" w:rsidP="00E14012">
      <w:pPr>
        <w:jc w:val="both"/>
        <w:rPr>
          <w:b/>
        </w:rPr>
      </w:pPr>
      <w:r w:rsidRPr="00E14012">
        <w:rPr>
          <w:b/>
        </w:rPr>
        <w:t>Contratante                                                      Contratada</w:t>
      </w:r>
    </w:p>
    <w:p w14:paraId="7DFF9985" w14:textId="77777777" w:rsidR="00E14012" w:rsidRPr="00E14012" w:rsidRDefault="00E14012" w:rsidP="00E14012">
      <w:pPr>
        <w:jc w:val="both"/>
        <w:rPr>
          <w:b/>
        </w:rPr>
      </w:pPr>
    </w:p>
    <w:p w14:paraId="51B18850" w14:textId="77777777" w:rsidR="00E14012" w:rsidRPr="00E14012" w:rsidRDefault="00E14012" w:rsidP="00E14012">
      <w:pPr>
        <w:jc w:val="both"/>
        <w:rPr>
          <w:b/>
        </w:rPr>
      </w:pPr>
    </w:p>
    <w:p w14:paraId="22C74ECA" w14:textId="77777777" w:rsidR="00E14012" w:rsidRPr="00E14012" w:rsidRDefault="00E14012" w:rsidP="00E14012">
      <w:pPr>
        <w:jc w:val="both"/>
        <w:rPr>
          <w:b/>
        </w:rPr>
      </w:pPr>
      <w:r w:rsidRPr="00E14012">
        <w:rPr>
          <w:b/>
        </w:rPr>
        <w:t>FISCAL DO CONTRATO</w:t>
      </w:r>
    </w:p>
    <w:p w14:paraId="53265A2C" w14:textId="77777777" w:rsidR="00E14012" w:rsidRPr="00E14012" w:rsidRDefault="00E14012" w:rsidP="00E14012">
      <w:pPr>
        <w:jc w:val="both"/>
        <w:rPr>
          <w:b/>
        </w:rPr>
      </w:pPr>
      <w:r w:rsidRPr="00E14012">
        <w:rPr>
          <w:b/>
        </w:rPr>
        <w:t xml:space="preserve">Márcio </w:t>
      </w:r>
      <w:proofErr w:type="spellStart"/>
      <w:r w:rsidRPr="00E14012">
        <w:rPr>
          <w:b/>
        </w:rPr>
        <w:t>Gregolon</w:t>
      </w:r>
      <w:proofErr w:type="spellEnd"/>
    </w:p>
    <w:p w14:paraId="015E2C12" w14:textId="77777777" w:rsidR="00E14012" w:rsidRPr="00E14012" w:rsidRDefault="00E14012" w:rsidP="00E14012">
      <w:pPr>
        <w:jc w:val="both"/>
      </w:pPr>
    </w:p>
    <w:p w14:paraId="14CD591A" w14:textId="77777777" w:rsidR="00E14012" w:rsidRPr="00E14012" w:rsidRDefault="00E14012" w:rsidP="00E14012">
      <w:pPr>
        <w:jc w:val="both"/>
        <w:rPr>
          <w:b/>
          <w:bCs/>
        </w:rPr>
      </w:pPr>
      <w:r w:rsidRPr="00E14012">
        <w:rPr>
          <w:b/>
          <w:bCs/>
        </w:rPr>
        <w:t>Testemunhas:</w:t>
      </w:r>
    </w:p>
    <w:p w14:paraId="24DFF485" w14:textId="77777777" w:rsidR="00E14012" w:rsidRPr="00E14012" w:rsidRDefault="00E14012" w:rsidP="00E14012">
      <w:pPr>
        <w:jc w:val="both"/>
        <w:rPr>
          <w:b/>
          <w:bCs/>
        </w:rPr>
      </w:pPr>
      <w:r w:rsidRPr="00E14012">
        <w:rPr>
          <w:b/>
          <w:bCs/>
        </w:rPr>
        <w:t xml:space="preserve">1° _______________________________   </w:t>
      </w:r>
    </w:p>
    <w:p w14:paraId="6B65514E" w14:textId="64C5634A" w:rsidR="00E14012" w:rsidRPr="00E14012" w:rsidRDefault="00E14012" w:rsidP="00E14012">
      <w:pPr>
        <w:jc w:val="both"/>
        <w:rPr>
          <w:b/>
          <w:bCs/>
        </w:rPr>
      </w:pPr>
      <w:r w:rsidRPr="00E14012">
        <w:rPr>
          <w:b/>
          <w:bCs/>
        </w:rPr>
        <w:t>2° _______________________________</w:t>
      </w:r>
    </w:p>
    <w:p w14:paraId="316DA43B" w14:textId="77777777" w:rsidR="004024D6" w:rsidRDefault="004024D6" w:rsidP="00E14012">
      <w:pPr>
        <w:jc w:val="both"/>
      </w:pPr>
    </w:p>
    <w:sectPr w:rsidR="004024D6" w:rsidSect="00E45C69">
      <w:pgSz w:w="11906" w:h="16838"/>
      <w:pgMar w:top="246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13B98" w14:textId="77777777" w:rsidR="00AE37BC" w:rsidRDefault="00AE37BC" w:rsidP="00E14012">
      <w:pPr>
        <w:spacing w:after="0" w:line="240" w:lineRule="auto"/>
      </w:pPr>
      <w:r>
        <w:separator/>
      </w:r>
    </w:p>
  </w:endnote>
  <w:endnote w:type="continuationSeparator" w:id="0">
    <w:p w14:paraId="100FD18C" w14:textId="77777777" w:rsidR="00AE37BC" w:rsidRDefault="00AE37BC" w:rsidP="00E14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64B29" w14:textId="77777777" w:rsidR="00AE37BC" w:rsidRDefault="00AE37BC" w:rsidP="00E14012">
      <w:pPr>
        <w:spacing w:after="0" w:line="240" w:lineRule="auto"/>
      </w:pPr>
      <w:r>
        <w:separator/>
      </w:r>
    </w:p>
  </w:footnote>
  <w:footnote w:type="continuationSeparator" w:id="0">
    <w:p w14:paraId="66D3ADE6" w14:textId="77777777" w:rsidR="00AE37BC" w:rsidRDefault="00AE37BC" w:rsidP="00E140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51037"/>
    <w:multiLevelType w:val="hybridMultilevel"/>
    <w:tmpl w:val="A79A2AB4"/>
    <w:lvl w:ilvl="0" w:tplc="0416000F">
      <w:start w:val="1"/>
      <w:numFmt w:val="decimal"/>
      <w:lvlText w:val="%1."/>
      <w:lvlJc w:val="left"/>
      <w:pPr>
        <w:ind w:left="750" w:hanging="360"/>
      </w:pPr>
    </w:lvl>
    <w:lvl w:ilvl="1" w:tplc="04160019" w:tentative="1">
      <w:start w:val="1"/>
      <w:numFmt w:val="lowerLetter"/>
      <w:lvlText w:val="%2."/>
      <w:lvlJc w:val="left"/>
      <w:pPr>
        <w:ind w:left="1470" w:hanging="360"/>
      </w:pPr>
    </w:lvl>
    <w:lvl w:ilvl="2" w:tplc="0416001B" w:tentative="1">
      <w:start w:val="1"/>
      <w:numFmt w:val="lowerRoman"/>
      <w:lvlText w:val="%3."/>
      <w:lvlJc w:val="right"/>
      <w:pPr>
        <w:ind w:left="2190" w:hanging="180"/>
      </w:pPr>
    </w:lvl>
    <w:lvl w:ilvl="3" w:tplc="0416000F" w:tentative="1">
      <w:start w:val="1"/>
      <w:numFmt w:val="decimal"/>
      <w:lvlText w:val="%4."/>
      <w:lvlJc w:val="left"/>
      <w:pPr>
        <w:ind w:left="2910" w:hanging="360"/>
      </w:pPr>
    </w:lvl>
    <w:lvl w:ilvl="4" w:tplc="04160019" w:tentative="1">
      <w:start w:val="1"/>
      <w:numFmt w:val="lowerLetter"/>
      <w:lvlText w:val="%5."/>
      <w:lvlJc w:val="left"/>
      <w:pPr>
        <w:ind w:left="3630" w:hanging="360"/>
      </w:pPr>
    </w:lvl>
    <w:lvl w:ilvl="5" w:tplc="0416001B" w:tentative="1">
      <w:start w:val="1"/>
      <w:numFmt w:val="lowerRoman"/>
      <w:lvlText w:val="%6."/>
      <w:lvlJc w:val="right"/>
      <w:pPr>
        <w:ind w:left="4350" w:hanging="180"/>
      </w:pPr>
    </w:lvl>
    <w:lvl w:ilvl="6" w:tplc="0416000F" w:tentative="1">
      <w:start w:val="1"/>
      <w:numFmt w:val="decimal"/>
      <w:lvlText w:val="%7."/>
      <w:lvlJc w:val="left"/>
      <w:pPr>
        <w:ind w:left="5070" w:hanging="360"/>
      </w:pPr>
    </w:lvl>
    <w:lvl w:ilvl="7" w:tplc="04160019" w:tentative="1">
      <w:start w:val="1"/>
      <w:numFmt w:val="lowerLetter"/>
      <w:lvlText w:val="%8."/>
      <w:lvlJc w:val="left"/>
      <w:pPr>
        <w:ind w:left="5790" w:hanging="360"/>
      </w:pPr>
    </w:lvl>
    <w:lvl w:ilvl="8" w:tplc="0416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 w15:restartNumberingAfterBreak="0">
    <w:nsid w:val="26246E56"/>
    <w:multiLevelType w:val="multilevel"/>
    <w:tmpl w:val="42DA1E7E"/>
    <w:lvl w:ilvl="0">
      <w:start w:val="1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ECF1717"/>
    <w:multiLevelType w:val="hybridMultilevel"/>
    <w:tmpl w:val="BD1AFFCA"/>
    <w:lvl w:ilvl="0" w:tplc="2B420EB0">
      <w:start w:val="1"/>
      <w:numFmt w:val="upperRoman"/>
      <w:lvlText w:val="%1."/>
      <w:lvlJc w:val="left"/>
      <w:pPr>
        <w:ind w:left="1080" w:hanging="72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162367"/>
    <w:multiLevelType w:val="hybridMultilevel"/>
    <w:tmpl w:val="A8CACC10"/>
    <w:lvl w:ilvl="0" w:tplc="352AD946">
      <w:start w:val="1"/>
      <w:numFmt w:val="upperRoman"/>
      <w:lvlText w:val="%1."/>
      <w:lvlJc w:val="right"/>
      <w:pPr>
        <w:ind w:left="720" w:hanging="360"/>
      </w:pPr>
      <w:rPr>
        <w:b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00470E"/>
    <w:multiLevelType w:val="hybridMultilevel"/>
    <w:tmpl w:val="CFAC8714"/>
    <w:lvl w:ilvl="0" w:tplc="837CD1F2">
      <w:start w:val="1"/>
      <w:numFmt w:val="upperRoman"/>
      <w:lvlText w:val="%1."/>
      <w:lvlJc w:val="left"/>
      <w:pPr>
        <w:ind w:left="1080" w:hanging="72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6A67CF"/>
    <w:multiLevelType w:val="hybridMultilevel"/>
    <w:tmpl w:val="4C0CE1B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DD361E"/>
    <w:multiLevelType w:val="multilevel"/>
    <w:tmpl w:val="B2783BDE"/>
    <w:lvl w:ilvl="0">
      <w:start w:val="1"/>
      <w:numFmt w:val="decimal"/>
      <w:pStyle w:val="Nivel01Titulo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426" w:firstLine="0"/>
      </w:pPr>
      <w:rPr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1135" w:firstLine="0"/>
      </w:pPr>
      <w:rPr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1702" w:firstLine="0"/>
      </w:pPr>
      <w:rPr>
        <w:b w:val="0"/>
        <w:bCs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1134" w:firstLine="0"/>
      </w:pPr>
      <w:rPr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6B2666EE"/>
    <w:multiLevelType w:val="multilevel"/>
    <w:tmpl w:val="9F3EBF4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  <w:rPr>
        <w:i w:val="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79200F6E"/>
    <w:multiLevelType w:val="hybridMultilevel"/>
    <w:tmpl w:val="42343D26"/>
    <w:lvl w:ilvl="0" w:tplc="04160017">
      <w:start w:val="1"/>
      <w:numFmt w:val="lowerLetter"/>
      <w:lvlText w:val="%1)"/>
      <w:lvlJc w:val="left"/>
      <w:pPr>
        <w:ind w:left="1436" w:hanging="360"/>
      </w:pPr>
    </w:lvl>
    <w:lvl w:ilvl="1" w:tplc="04160019">
      <w:start w:val="1"/>
      <w:numFmt w:val="lowerLetter"/>
      <w:lvlText w:val="%2."/>
      <w:lvlJc w:val="left"/>
      <w:pPr>
        <w:ind w:left="2156" w:hanging="360"/>
      </w:pPr>
    </w:lvl>
    <w:lvl w:ilvl="2" w:tplc="0416001B">
      <w:start w:val="1"/>
      <w:numFmt w:val="lowerRoman"/>
      <w:lvlText w:val="%3."/>
      <w:lvlJc w:val="right"/>
      <w:pPr>
        <w:ind w:left="2876" w:hanging="180"/>
      </w:pPr>
    </w:lvl>
    <w:lvl w:ilvl="3" w:tplc="0416000F">
      <w:start w:val="1"/>
      <w:numFmt w:val="decimal"/>
      <w:lvlText w:val="%4."/>
      <w:lvlJc w:val="left"/>
      <w:pPr>
        <w:ind w:left="3596" w:hanging="360"/>
      </w:pPr>
    </w:lvl>
    <w:lvl w:ilvl="4" w:tplc="04160019">
      <w:start w:val="1"/>
      <w:numFmt w:val="lowerLetter"/>
      <w:lvlText w:val="%5."/>
      <w:lvlJc w:val="left"/>
      <w:pPr>
        <w:ind w:left="4316" w:hanging="360"/>
      </w:pPr>
    </w:lvl>
    <w:lvl w:ilvl="5" w:tplc="0416001B">
      <w:start w:val="1"/>
      <w:numFmt w:val="lowerRoman"/>
      <w:lvlText w:val="%6."/>
      <w:lvlJc w:val="right"/>
      <w:pPr>
        <w:ind w:left="5036" w:hanging="180"/>
      </w:pPr>
    </w:lvl>
    <w:lvl w:ilvl="6" w:tplc="0416000F">
      <w:start w:val="1"/>
      <w:numFmt w:val="decimal"/>
      <w:lvlText w:val="%7."/>
      <w:lvlJc w:val="left"/>
      <w:pPr>
        <w:ind w:left="5756" w:hanging="360"/>
      </w:pPr>
    </w:lvl>
    <w:lvl w:ilvl="7" w:tplc="04160019">
      <w:start w:val="1"/>
      <w:numFmt w:val="lowerLetter"/>
      <w:lvlText w:val="%8."/>
      <w:lvlJc w:val="left"/>
      <w:pPr>
        <w:ind w:left="6476" w:hanging="360"/>
      </w:pPr>
    </w:lvl>
    <w:lvl w:ilvl="8" w:tplc="0416001B">
      <w:start w:val="1"/>
      <w:numFmt w:val="lowerRoman"/>
      <w:lvlText w:val="%9."/>
      <w:lvlJc w:val="right"/>
      <w:pPr>
        <w:ind w:left="7196" w:hanging="180"/>
      </w:pPr>
    </w:lvl>
  </w:abstractNum>
  <w:num w:numId="1" w16cid:durableId="1881870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9518935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214308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864830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4969258">
    <w:abstractNumId w:val="1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529738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703523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3384354">
    <w:abstractNumId w:val="5"/>
  </w:num>
  <w:num w:numId="9" w16cid:durableId="394864725">
    <w:abstractNumId w:val="2"/>
  </w:num>
  <w:num w:numId="10" w16cid:durableId="1863351330">
    <w:abstractNumId w:val="8"/>
  </w:num>
  <w:num w:numId="11" w16cid:durableId="169219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779"/>
    <w:rsid w:val="00000DF6"/>
    <w:rsid w:val="002340FE"/>
    <w:rsid w:val="004024D6"/>
    <w:rsid w:val="00414779"/>
    <w:rsid w:val="00522F87"/>
    <w:rsid w:val="00AE37BC"/>
    <w:rsid w:val="00CC7092"/>
    <w:rsid w:val="00E14012"/>
    <w:rsid w:val="00E30642"/>
    <w:rsid w:val="00E45C69"/>
    <w:rsid w:val="00EF549A"/>
    <w:rsid w:val="00F9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2EC50"/>
  <w15:chartTrackingRefBased/>
  <w15:docId w15:val="{041C7F6A-E316-4A44-8B65-664247440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147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147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147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147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147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147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147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147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147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147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147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147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1477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14779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1477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1477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1477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1477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147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147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147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147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147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1477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1477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14779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147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14779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14779"/>
    <w:rPr>
      <w:b/>
      <w:bCs/>
      <w:smallCaps/>
      <w:color w:val="2F5496" w:themeColor="accent1" w:themeShade="BF"/>
      <w:spacing w:val="5"/>
    </w:rPr>
  </w:style>
  <w:style w:type="paragraph" w:customStyle="1" w:styleId="Nivel01Titulo">
    <w:name w:val="Nivel_01_Titulo"/>
    <w:basedOn w:val="Ttulo1"/>
    <w:next w:val="Normal"/>
    <w:qFormat/>
    <w:rsid w:val="00E14012"/>
    <w:pPr>
      <w:numPr>
        <w:numId w:val="1"/>
      </w:numPr>
      <w:tabs>
        <w:tab w:val="num" w:pos="360"/>
        <w:tab w:val="left" w:pos="567"/>
      </w:tabs>
      <w:spacing w:before="240" w:after="0" w:line="240" w:lineRule="auto"/>
      <w:ind w:left="0" w:firstLine="0"/>
      <w:jc w:val="both"/>
    </w:pPr>
    <w:rPr>
      <w:rFonts w:ascii="Arial" w:hAnsi="Arial" w:cs="Times New Roman"/>
      <w:b/>
      <w:bCs/>
      <w:kern w:val="0"/>
      <w:sz w:val="20"/>
      <w:szCs w:val="20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E140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14012"/>
  </w:style>
  <w:style w:type="paragraph" w:styleId="Rodap">
    <w:name w:val="footer"/>
    <w:basedOn w:val="Normal"/>
    <w:link w:val="RodapChar"/>
    <w:uiPriority w:val="99"/>
    <w:unhideWhenUsed/>
    <w:rsid w:val="00E140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14012"/>
  </w:style>
  <w:style w:type="table" w:customStyle="1" w:styleId="TableNormal">
    <w:name w:val="Table Normal"/>
    <w:uiPriority w:val="2"/>
    <w:semiHidden/>
    <w:unhideWhenUsed/>
    <w:qFormat/>
    <w:rsid w:val="00E14012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14012"/>
    <w:pPr>
      <w:widowControl w:val="0"/>
      <w:autoSpaceDE w:val="0"/>
      <w:autoSpaceDN w:val="0"/>
      <w:spacing w:before="4" w:after="0" w:line="240" w:lineRule="auto"/>
      <w:jc w:val="right"/>
    </w:pPr>
    <w:rPr>
      <w:rFonts w:ascii="Arial" w:eastAsia="Arial" w:hAnsi="Arial" w:cs="Arial"/>
      <w:kern w:val="0"/>
      <w:sz w:val="22"/>
      <w:szCs w:val="22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2464</Words>
  <Characters>13311</Characters>
  <Application>Microsoft Office Word</Application>
  <DocSecurity>0</DocSecurity>
  <Lines>110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cp:lastPrinted>2026-10-08T20:34:00Z</cp:lastPrinted>
  <dcterms:created xsi:type="dcterms:W3CDTF">2026-10-08T19:37:00Z</dcterms:created>
  <dcterms:modified xsi:type="dcterms:W3CDTF">2026-10-08T20:37:00Z</dcterms:modified>
</cp:coreProperties>
</file>