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73FB" w14:textId="77777777" w:rsidR="00136964" w:rsidRDefault="00136964" w:rsidP="003D3E4D">
      <w:pPr>
        <w:rPr>
          <w:rFonts w:ascii="Times New Roman" w:hAnsi="Times New Roman" w:cs="Times New Roman"/>
          <w:b/>
        </w:rPr>
      </w:pPr>
    </w:p>
    <w:p w14:paraId="38D92E70" w14:textId="77777777" w:rsidR="00136964" w:rsidRDefault="00136964" w:rsidP="003D3E4D">
      <w:pPr>
        <w:rPr>
          <w:rFonts w:ascii="Times New Roman" w:hAnsi="Times New Roman" w:cs="Times New Roman"/>
          <w:b/>
        </w:rPr>
      </w:pPr>
    </w:p>
    <w:p w14:paraId="7ED758BF" w14:textId="4149D6D4" w:rsidR="00136964" w:rsidRPr="00E74146" w:rsidRDefault="00136964" w:rsidP="00136964">
      <w:pPr>
        <w:jc w:val="center"/>
        <w:rPr>
          <w:rFonts w:ascii="Times New Roman" w:hAnsi="Times New Roman" w:cs="Times New Roman"/>
          <w:b/>
        </w:rPr>
      </w:pPr>
      <w:r w:rsidRPr="00E74146">
        <w:rPr>
          <w:rFonts w:ascii="Times New Roman" w:hAnsi="Times New Roman" w:cs="Times New Roman"/>
          <w:b/>
        </w:rPr>
        <w:t xml:space="preserve">CONSELHO MUNICIPAL DE ACOMPANHAMENTO E CONTROLE SOCIAL DO FUNDEB- FUNDO DE </w:t>
      </w:r>
      <w:r>
        <w:rPr>
          <w:rFonts w:ascii="Times New Roman" w:hAnsi="Times New Roman" w:cs="Times New Roman"/>
          <w:b/>
        </w:rPr>
        <w:t>MANUTENÇÃO E DESENVOLVIMENTO DA</w:t>
      </w:r>
      <w:r w:rsidRPr="00E74146">
        <w:rPr>
          <w:rFonts w:ascii="Times New Roman" w:hAnsi="Times New Roman" w:cs="Times New Roman"/>
          <w:b/>
        </w:rPr>
        <w:t xml:space="preserve"> EDUCAÇÃO BÁSICA E DE VALORIZAÇÃO DOS PROFISSIONAIS DA EDUCAÇ</w:t>
      </w:r>
      <w:r w:rsidR="009D5E17">
        <w:rPr>
          <w:rFonts w:ascii="Times New Roman" w:hAnsi="Times New Roman" w:cs="Times New Roman"/>
          <w:b/>
        </w:rPr>
        <w:t>ÃO</w:t>
      </w:r>
      <w:r w:rsidRPr="00E74146">
        <w:rPr>
          <w:rFonts w:ascii="Times New Roman" w:hAnsi="Times New Roman" w:cs="Times New Roman"/>
          <w:b/>
        </w:rPr>
        <w:t xml:space="preserve"> DE </w:t>
      </w:r>
      <w:r w:rsidR="00463B5A">
        <w:rPr>
          <w:rFonts w:ascii="Times New Roman" w:hAnsi="Times New Roman" w:cs="Times New Roman"/>
          <w:b/>
        </w:rPr>
        <w:t>CASEIROS</w:t>
      </w:r>
      <w:r w:rsidRPr="00E74146">
        <w:rPr>
          <w:rFonts w:ascii="Times New Roman" w:hAnsi="Times New Roman" w:cs="Times New Roman"/>
          <w:b/>
        </w:rPr>
        <w:t>/RS</w:t>
      </w:r>
    </w:p>
    <w:p w14:paraId="2674A454" w14:textId="77777777" w:rsidR="00136964" w:rsidRDefault="00136964" w:rsidP="00136964">
      <w:pPr>
        <w:tabs>
          <w:tab w:val="left" w:pos="4755"/>
        </w:tabs>
        <w:jc w:val="center"/>
        <w:rPr>
          <w:rFonts w:ascii="Times New Roman" w:hAnsi="Times New Roman" w:cs="Times New Roman"/>
          <w:b/>
        </w:rPr>
      </w:pPr>
      <w:r w:rsidRPr="00E74146">
        <w:rPr>
          <w:rFonts w:ascii="Times New Roman" w:hAnsi="Times New Roman" w:cs="Times New Roman"/>
          <w:b/>
        </w:rPr>
        <w:t>PARECER CONCLUSIVO</w:t>
      </w:r>
    </w:p>
    <w:p w14:paraId="63D0F79D" w14:textId="77777777" w:rsidR="00136964" w:rsidRDefault="00136964" w:rsidP="00136964">
      <w:pPr>
        <w:tabs>
          <w:tab w:val="left" w:pos="475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Prestação de Contas Anual dos Recursos do Fundo de Manutenção e Desenvolvimento da Educação Básica e de Valorização dos Funcionários da Educação de </w:t>
      </w:r>
      <w:r w:rsidR="00463B5A">
        <w:rPr>
          <w:rFonts w:ascii="Times New Roman" w:hAnsi="Times New Roman" w:cs="Times New Roman"/>
          <w:b/>
        </w:rPr>
        <w:t>Caseiros</w:t>
      </w:r>
      <w:r>
        <w:rPr>
          <w:rFonts w:ascii="Times New Roman" w:hAnsi="Times New Roman" w:cs="Times New Roman"/>
          <w:b/>
        </w:rPr>
        <w:t xml:space="preserve"> –RS</w:t>
      </w:r>
    </w:p>
    <w:p w14:paraId="62B83EB7" w14:textId="77777777" w:rsidR="00136964" w:rsidRDefault="00845315" w:rsidP="00136964">
      <w:pPr>
        <w:tabs>
          <w:tab w:val="left" w:pos="475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Exercício 202</w:t>
      </w:r>
      <w:r w:rsidR="00463B5A">
        <w:rPr>
          <w:rFonts w:ascii="Times New Roman" w:hAnsi="Times New Roman" w:cs="Times New Roman"/>
          <w:b/>
        </w:rPr>
        <w:t>5</w:t>
      </w:r>
    </w:p>
    <w:p w14:paraId="514AD5E9" w14:textId="77777777" w:rsidR="00136964" w:rsidRDefault="00136964" w:rsidP="00136964">
      <w:pPr>
        <w:tabs>
          <w:tab w:val="left" w:pos="475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5"/>
        <w:gridCol w:w="1768"/>
        <w:gridCol w:w="1767"/>
        <w:gridCol w:w="3536"/>
        <w:gridCol w:w="38"/>
      </w:tblGrid>
      <w:tr w:rsidR="00136964" w14:paraId="7284C8F1" w14:textId="77777777" w:rsidTr="00D010E6">
        <w:trPr>
          <w:gridAfter w:val="1"/>
          <w:wAfter w:w="38" w:type="dxa"/>
        </w:trPr>
        <w:tc>
          <w:tcPr>
            <w:tcW w:w="5303" w:type="dxa"/>
            <w:gridSpan w:val="2"/>
          </w:tcPr>
          <w:p w14:paraId="3EFD26E8" w14:textId="77777777" w:rsidR="00136964" w:rsidRDefault="00136964" w:rsidP="00D010E6">
            <w:pPr>
              <w:tabs>
                <w:tab w:val="left" w:pos="4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</w:t>
            </w:r>
          </w:p>
          <w:p w14:paraId="10CA7544" w14:textId="77777777" w:rsidR="00136964" w:rsidRPr="00E74146" w:rsidRDefault="00136964" w:rsidP="00D010E6">
            <w:pPr>
              <w:tabs>
                <w:tab w:val="left" w:pos="4755"/>
              </w:tabs>
              <w:rPr>
                <w:rFonts w:ascii="Times New Roman" w:hAnsi="Times New Roman" w:cs="Times New Roman"/>
              </w:rPr>
            </w:pPr>
            <w:r w:rsidRPr="00E74146">
              <w:rPr>
                <w:rFonts w:ascii="Times New Roman" w:hAnsi="Times New Roman" w:cs="Times New Roman"/>
              </w:rPr>
              <w:t xml:space="preserve">Prefeitura Municipal de </w:t>
            </w:r>
            <w:r w:rsidR="00463B5A">
              <w:rPr>
                <w:rFonts w:ascii="Times New Roman" w:hAnsi="Times New Roman" w:cs="Times New Roman"/>
              </w:rPr>
              <w:t>Caseiros</w:t>
            </w:r>
            <w:r w:rsidRPr="00E74146">
              <w:rPr>
                <w:rFonts w:ascii="Times New Roman" w:hAnsi="Times New Roman" w:cs="Times New Roman"/>
              </w:rPr>
              <w:t xml:space="preserve"> - RS</w:t>
            </w:r>
          </w:p>
        </w:tc>
        <w:tc>
          <w:tcPr>
            <w:tcW w:w="5303" w:type="dxa"/>
            <w:gridSpan w:val="2"/>
          </w:tcPr>
          <w:p w14:paraId="42016328" w14:textId="77777777" w:rsidR="00136964" w:rsidRDefault="00136964" w:rsidP="00D010E6">
            <w:pPr>
              <w:tabs>
                <w:tab w:val="left" w:pos="4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02.UF</w:t>
            </w:r>
          </w:p>
          <w:p w14:paraId="4A45CAE0" w14:textId="77777777" w:rsidR="00136964" w:rsidRPr="00E74146" w:rsidRDefault="00136964" w:rsidP="00D010E6">
            <w:pPr>
              <w:tabs>
                <w:tab w:val="left" w:pos="4755"/>
              </w:tabs>
              <w:rPr>
                <w:rFonts w:ascii="Times New Roman" w:hAnsi="Times New Roman" w:cs="Times New Roman"/>
              </w:rPr>
            </w:pPr>
            <w:r w:rsidRPr="00E74146">
              <w:rPr>
                <w:rFonts w:ascii="Times New Roman" w:hAnsi="Times New Roman" w:cs="Times New Roman"/>
              </w:rPr>
              <w:t>Rio Grande do Sul</w:t>
            </w:r>
          </w:p>
        </w:tc>
      </w:tr>
      <w:tr w:rsidR="00136964" w14:paraId="407EE5C7" w14:textId="77777777" w:rsidTr="00D010E6">
        <w:tc>
          <w:tcPr>
            <w:tcW w:w="3535" w:type="dxa"/>
          </w:tcPr>
          <w:p w14:paraId="6B1DB006" w14:textId="77777777" w:rsidR="00136964" w:rsidRDefault="00136964" w:rsidP="00D010E6">
            <w:pPr>
              <w:tabs>
                <w:tab w:val="left" w:pos="4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 CNPJ</w:t>
            </w:r>
          </w:p>
          <w:p w14:paraId="6CF6B45D" w14:textId="4A7BC319" w:rsidR="00136964" w:rsidRPr="00E74146" w:rsidRDefault="00136964" w:rsidP="00D010E6">
            <w:pPr>
              <w:tabs>
                <w:tab w:val="left" w:pos="4755"/>
              </w:tabs>
              <w:rPr>
                <w:rFonts w:ascii="Times New Roman" w:hAnsi="Times New Roman" w:cs="Times New Roman"/>
              </w:rPr>
            </w:pPr>
            <w:r w:rsidRPr="00E74146">
              <w:rPr>
                <w:rFonts w:ascii="Times New Roman" w:hAnsi="Times New Roman" w:cs="Times New Roman"/>
              </w:rPr>
              <w:t>9</w:t>
            </w:r>
            <w:r w:rsidR="00695E54">
              <w:rPr>
                <w:rFonts w:ascii="Times New Roman" w:hAnsi="Times New Roman" w:cs="Times New Roman"/>
              </w:rPr>
              <w:t>0.483</w:t>
            </w:r>
            <w:r w:rsidRPr="00E74146">
              <w:rPr>
                <w:rFonts w:ascii="Times New Roman" w:hAnsi="Times New Roman" w:cs="Times New Roman"/>
              </w:rPr>
              <w:t>.0</w:t>
            </w:r>
            <w:r w:rsidR="00695E54">
              <w:rPr>
                <w:rFonts w:ascii="Times New Roman" w:hAnsi="Times New Roman" w:cs="Times New Roman"/>
              </w:rPr>
              <w:t>58</w:t>
            </w:r>
            <w:r w:rsidRPr="00E74146">
              <w:rPr>
                <w:rFonts w:ascii="Times New Roman" w:hAnsi="Times New Roman" w:cs="Times New Roman"/>
              </w:rPr>
              <w:t>/0001-</w:t>
            </w:r>
            <w:r w:rsidR="00695E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35" w:type="dxa"/>
            <w:gridSpan w:val="2"/>
          </w:tcPr>
          <w:p w14:paraId="4F723A10" w14:textId="77777777" w:rsidR="00136964" w:rsidRDefault="00136964" w:rsidP="00D010E6">
            <w:pPr>
              <w:tabs>
                <w:tab w:val="left" w:pos="4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 PROGRAMA</w:t>
            </w:r>
          </w:p>
          <w:p w14:paraId="6C2A4F67" w14:textId="77777777" w:rsidR="00136964" w:rsidRPr="00E74146" w:rsidRDefault="00136964" w:rsidP="00D010E6">
            <w:pPr>
              <w:tabs>
                <w:tab w:val="left" w:pos="4755"/>
              </w:tabs>
              <w:rPr>
                <w:rFonts w:ascii="Times New Roman" w:hAnsi="Times New Roman" w:cs="Times New Roman"/>
              </w:rPr>
            </w:pPr>
            <w:r w:rsidRPr="00E74146">
              <w:rPr>
                <w:rFonts w:ascii="Times New Roman" w:hAnsi="Times New Roman" w:cs="Times New Roman"/>
              </w:rPr>
              <w:t>FUNDEB</w:t>
            </w:r>
          </w:p>
        </w:tc>
        <w:tc>
          <w:tcPr>
            <w:tcW w:w="3536" w:type="dxa"/>
            <w:gridSpan w:val="2"/>
          </w:tcPr>
          <w:p w14:paraId="2E350939" w14:textId="77777777" w:rsidR="00136964" w:rsidRDefault="00136964" w:rsidP="00D010E6">
            <w:pPr>
              <w:tabs>
                <w:tab w:val="left" w:pos="4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 EXERCÍCIO</w:t>
            </w:r>
          </w:p>
          <w:p w14:paraId="43AF8B46" w14:textId="0AEAA26E" w:rsidR="00136964" w:rsidRPr="00E74146" w:rsidRDefault="00845315" w:rsidP="00D010E6">
            <w:pPr>
              <w:tabs>
                <w:tab w:val="left" w:pos="47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D5E17">
              <w:rPr>
                <w:rFonts w:ascii="Times New Roman" w:hAnsi="Times New Roman" w:cs="Times New Roman"/>
              </w:rPr>
              <w:t>5</w:t>
            </w:r>
          </w:p>
        </w:tc>
      </w:tr>
    </w:tbl>
    <w:p w14:paraId="5F41EBF7" w14:textId="77777777" w:rsidR="00136964" w:rsidRDefault="00136964" w:rsidP="00136964">
      <w:pPr>
        <w:tabs>
          <w:tab w:val="left" w:pos="475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F06596A" w14:textId="77777777" w:rsidR="00136964" w:rsidRDefault="00136964" w:rsidP="00136964">
      <w:pPr>
        <w:tabs>
          <w:tab w:val="left" w:pos="475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PARECER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2"/>
        <w:gridCol w:w="2696"/>
        <w:gridCol w:w="572"/>
        <w:gridCol w:w="3273"/>
        <w:gridCol w:w="629"/>
        <w:gridCol w:w="2939"/>
      </w:tblGrid>
      <w:tr w:rsidR="00136964" w14:paraId="4834CED9" w14:textId="77777777" w:rsidTr="00D010E6">
        <w:trPr>
          <w:trHeight w:val="3670"/>
        </w:trPr>
        <w:tc>
          <w:tcPr>
            <w:tcW w:w="10651" w:type="dxa"/>
            <w:gridSpan w:val="6"/>
          </w:tcPr>
          <w:p w14:paraId="31A12CEC" w14:textId="77777777" w:rsidR="00136964" w:rsidRDefault="00136964" w:rsidP="00D010E6">
            <w:pPr>
              <w:tabs>
                <w:tab w:val="left" w:pos="4755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06. PARECER DO </w:t>
            </w:r>
            <w:r w:rsidRPr="00E74146">
              <w:rPr>
                <w:rFonts w:ascii="Times New Roman" w:hAnsi="Times New Roman" w:cs="Times New Roman"/>
                <w:b/>
              </w:rPr>
              <w:t>CONSELHO MUNICIPAL DE ACOMPANHAMENTO E CONTROLE SOCIAL</w:t>
            </w:r>
            <w:r>
              <w:rPr>
                <w:rFonts w:ascii="Times New Roman" w:hAnsi="Times New Roman" w:cs="Times New Roman"/>
                <w:b/>
              </w:rPr>
              <w:t xml:space="preserve"> SOBRE A EXECUÇÃO DO PROGRAMA</w:t>
            </w:r>
          </w:p>
          <w:p w14:paraId="0F45257D" w14:textId="77777777" w:rsidR="00136964" w:rsidRDefault="00136964" w:rsidP="00D010E6">
            <w:pPr>
              <w:tabs>
                <w:tab w:val="left" w:pos="4755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6ABBF863" w14:textId="77777777" w:rsidR="00136964" w:rsidRPr="00A11CB2" w:rsidRDefault="00136964" w:rsidP="00463B5A">
            <w:pPr>
              <w:tabs>
                <w:tab w:val="left" w:pos="475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11CB2">
              <w:rPr>
                <w:rFonts w:ascii="Times New Roman" w:hAnsi="Times New Roman" w:cs="Times New Roman"/>
              </w:rPr>
              <w:t>Os membros do CONSELHO MUNICIPAL  DE ACOMPANHAMENTO E CONTROLE SOCIAL</w:t>
            </w:r>
            <w:r>
              <w:rPr>
                <w:rFonts w:ascii="Times New Roman" w:hAnsi="Times New Roman" w:cs="Times New Roman"/>
              </w:rPr>
              <w:t xml:space="preserve"> DO FUNDEB, tendo em vista o disposto na Instrução Normativa do Tribunal de Contas do Estado do Rio Grande do Sul e em conformidade com sua atuação institucional de controle social dos recursos recebidos do FUNDEB</w:t>
            </w:r>
            <w:r w:rsidR="00FD59D5">
              <w:rPr>
                <w:rFonts w:ascii="Times New Roman" w:hAnsi="Times New Roman" w:cs="Times New Roman"/>
              </w:rPr>
              <w:t>- Impostos e Transferências de Impostos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FD59D5">
              <w:rPr>
                <w:rFonts w:ascii="Times New Roman" w:hAnsi="Times New Roman" w:cs="Times New Roman"/>
              </w:rPr>
              <w:t xml:space="preserve">FUNDEB – Complementação da União – VAAR, </w:t>
            </w:r>
            <w:r>
              <w:rPr>
                <w:rFonts w:ascii="Times New Roman" w:hAnsi="Times New Roman" w:cs="Times New Roman"/>
              </w:rPr>
              <w:t>e de sua aplicação de acordo com que determina a Lei ° 4.320/64, após analise detalhada da documentação ( atas e relatórios) apresentados, aprova a utilização dos recursos creditados ao referido Fundo para Manutenção da Educação e Valorização do Magistério no</w:t>
            </w:r>
            <w:r w:rsidR="00845315">
              <w:rPr>
                <w:rFonts w:ascii="Times New Roman" w:hAnsi="Times New Roman" w:cs="Times New Roman"/>
              </w:rPr>
              <w:t xml:space="preserve"> Município  no Exercício de 202</w:t>
            </w:r>
            <w:r w:rsidR="00463B5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36964" w14:paraId="15556557" w14:textId="77777777" w:rsidTr="00D010E6">
        <w:trPr>
          <w:trHeight w:val="404"/>
        </w:trPr>
        <w:tc>
          <w:tcPr>
            <w:tcW w:w="10651" w:type="dxa"/>
            <w:gridSpan w:val="6"/>
          </w:tcPr>
          <w:p w14:paraId="2CF02F5A" w14:textId="77777777" w:rsidR="00136964" w:rsidRDefault="00136964" w:rsidP="00D010E6">
            <w:pPr>
              <w:tabs>
                <w:tab w:val="left" w:pos="4755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 CONCLUSÃO DA ANALISE DA PRESTAÇÃO DE CONTAS</w:t>
            </w:r>
          </w:p>
        </w:tc>
      </w:tr>
      <w:tr w:rsidR="00136964" w14:paraId="3F9548F3" w14:textId="77777777" w:rsidTr="00D010E6">
        <w:trPr>
          <w:trHeight w:val="509"/>
        </w:trPr>
        <w:tc>
          <w:tcPr>
            <w:tcW w:w="542" w:type="dxa"/>
          </w:tcPr>
          <w:p w14:paraId="081D85B0" w14:textId="77777777" w:rsidR="00136964" w:rsidRDefault="00136964" w:rsidP="00D010E6">
            <w:pPr>
              <w:tabs>
                <w:tab w:val="left" w:pos="4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696" w:type="dxa"/>
          </w:tcPr>
          <w:p w14:paraId="6F9E648F" w14:textId="77777777" w:rsidR="00136964" w:rsidRDefault="00136964" w:rsidP="00D010E6">
            <w:pPr>
              <w:tabs>
                <w:tab w:val="left" w:pos="4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REGULAR</w:t>
            </w:r>
          </w:p>
        </w:tc>
        <w:tc>
          <w:tcPr>
            <w:tcW w:w="572" w:type="dxa"/>
          </w:tcPr>
          <w:p w14:paraId="2A84C7EC" w14:textId="77777777" w:rsidR="00136964" w:rsidRDefault="00136964" w:rsidP="00D010E6">
            <w:pPr>
              <w:tabs>
                <w:tab w:val="left" w:pos="475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3" w:type="dxa"/>
          </w:tcPr>
          <w:p w14:paraId="42F679E2" w14:textId="77777777" w:rsidR="00136964" w:rsidRDefault="00136964" w:rsidP="00D010E6">
            <w:pPr>
              <w:tabs>
                <w:tab w:val="left" w:pos="4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REGULAR COM RESSALVA</w:t>
            </w:r>
          </w:p>
        </w:tc>
        <w:tc>
          <w:tcPr>
            <w:tcW w:w="629" w:type="dxa"/>
          </w:tcPr>
          <w:p w14:paraId="04AEA214" w14:textId="77777777" w:rsidR="00136964" w:rsidRDefault="00136964" w:rsidP="00D010E6">
            <w:pPr>
              <w:tabs>
                <w:tab w:val="left" w:pos="475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8" w:type="dxa"/>
          </w:tcPr>
          <w:p w14:paraId="3A8C9DFA" w14:textId="77777777" w:rsidR="00136964" w:rsidRDefault="00136964" w:rsidP="00D010E6">
            <w:pPr>
              <w:tabs>
                <w:tab w:val="left" w:pos="4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IRREGULAR</w:t>
            </w:r>
          </w:p>
        </w:tc>
      </w:tr>
      <w:tr w:rsidR="00136964" w14:paraId="1A9DF3C9" w14:textId="77777777" w:rsidTr="00D010E6">
        <w:trPr>
          <w:trHeight w:val="2845"/>
        </w:trPr>
        <w:tc>
          <w:tcPr>
            <w:tcW w:w="10651" w:type="dxa"/>
            <w:gridSpan w:val="6"/>
          </w:tcPr>
          <w:p w14:paraId="5D1C76E8" w14:textId="77777777" w:rsidR="00136964" w:rsidRDefault="00136964" w:rsidP="00D010E6">
            <w:pPr>
              <w:tabs>
                <w:tab w:val="left" w:pos="47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 AUTENTICAÇÃO DO CONCELHO DA PRESTAÇÃO DE CONTAS E CONTROLE SOCIAL,</w:t>
            </w:r>
          </w:p>
          <w:p w14:paraId="280A79F3" w14:textId="77777777" w:rsidR="00136964" w:rsidRDefault="00136964" w:rsidP="00D010E6">
            <w:pPr>
              <w:tabs>
                <w:tab w:val="left" w:pos="4755"/>
              </w:tabs>
              <w:rPr>
                <w:rFonts w:ascii="Times New Roman" w:hAnsi="Times New Roman" w:cs="Times New Roman"/>
                <w:b/>
              </w:rPr>
            </w:pPr>
          </w:p>
          <w:p w14:paraId="34F526AF" w14:textId="77777777" w:rsidR="00136964" w:rsidRDefault="00463B5A" w:rsidP="00D010E6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Caseiros</w:t>
            </w:r>
            <w:r w:rsidR="0013696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13</w:t>
            </w:r>
            <w:r w:rsidR="00251BC5">
              <w:rPr>
                <w:rFonts w:ascii="Times New Roman" w:hAnsi="Times New Roman" w:cs="Times New Roman"/>
              </w:rPr>
              <w:t xml:space="preserve"> de</w:t>
            </w:r>
            <w:r w:rsidR="008453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març</w:t>
            </w:r>
            <w:r w:rsidR="00845315">
              <w:rPr>
                <w:rFonts w:ascii="Times New Roman" w:hAnsi="Times New Roman" w:cs="Times New Roman"/>
              </w:rPr>
              <w:t>o</w:t>
            </w:r>
            <w:r w:rsidR="00251BC5">
              <w:rPr>
                <w:rFonts w:ascii="Times New Roman" w:hAnsi="Times New Roman" w:cs="Times New Roman"/>
              </w:rPr>
              <w:t xml:space="preserve"> </w:t>
            </w:r>
            <w:r w:rsidR="00845315">
              <w:rPr>
                <w:rFonts w:ascii="Times New Roman" w:hAnsi="Times New Roman" w:cs="Times New Roman"/>
              </w:rPr>
              <w:t>de 202</w:t>
            </w:r>
            <w:r>
              <w:rPr>
                <w:rFonts w:ascii="Times New Roman" w:hAnsi="Times New Roman" w:cs="Times New Roman"/>
              </w:rPr>
              <w:t>6.</w:t>
            </w:r>
          </w:p>
          <w:p w14:paraId="3BD9E563" w14:textId="77777777" w:rsidR="00136964" w:rsidRDefault="00136964" w:rsidP="00D010E6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</w:rPr>
            </w:pPr>
          </w:p>
          <w:p w14:paraId="3141CA54" w14:textId="77777777" w:rsidR="00136964" w:rsidRDefault="00136964" w:rsidP="00D010E6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</w:rPr>
            </w:pPr>
          </w:p>
          <w:p w14:paraId="43FBB74E" w14:textId="77777777" w:rsidR="00136964" w:rsidRDefault="00136964" w:rsidP="00D010E6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</w:rPr>
            </w:pPr>
          </w:p>
          <w:p w14:paraId="2AB40D6B" w14:textId="77777777" w:rsidR="00136964" w:rsidRDefault="00136964" w:rsidP="00D010E6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14:paraId="587392CB" w14:textId="77777777" w:rsidR="00136964" w:rsidRDefault="00463B5A" w:rsidP="00D010E6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Mônica Elizabeth de Oliveira</w:t>
            </w:r>
          </w:p>
          <w:p w14:paraId="64D3562D" w14:textId="77777777" w:rsidR="00136964" w:rsidRPr="00765DB8" w:rsidRDefault="00136964" w:rsidP="00463B5A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5DB8">
              <w:rPr>
                <w:rFonts w:ascii="Times New Roman" w:hAnsi="Times New Roman" w:cs="Times New Roman"/>
                <w:sz w:val="18"/>
                <w:szCs w:val="18"/>
              </w:rPr>
              <w:t>PRESIDENTE DO CONSELHO MUNICIPAL DE ACOMPANHAMENTO E CONTROLE SOCIAL</w:t>
            </w:r>
          </w:p>
        </w:tc>
      </w:tr>
    </w:tbl>
    <w:p w14:paraId="389E2E07" w14:textId="77777777" w:rsidR="00136964" w:rsidRDefault="00136964" w:rsidP="00136964">
      <w:pPr>
        <w:tabs>
          <w:tab w:val="left" w:pos="475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7588B60" w14:textId="77777777" w:rsidR="00136964" w:rsidRDefault="00136964" w:rsidP="00136964"/>
    <w:p w14:paraId="0AE7AAA2" w14:textId="77777777" w:rsidR="00E02C36" w:rsidRDefault="00E02C36"/>
    <w:sectPr w:rsidR="00E02C36" w:rsidSect="005D29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964"/>
    <w:rsid w:val="000873B3"/>
    <w:rsid w:val="00136964"/>
    <w:rsid w:val="00251BC5"/>
    <w:rsid w:val="003D3E4D"/>
    <w:rsid w:val="00463B5A"/>
    <w:rsid w:val="00695E54"/>
    <w:rsid w:val="00845315"/>
    <w:rsid w:val="00870221"/>
    <w:rsid w:val="008A0E55"/>
    <w:rsid w:val="009D5E17"/>
    <w:rsid w:val="00B65C23"/>
    <w:rsid w:val="00D07D46"/>
    <w:rsid w:val="00E02C36"/>
    <w:rsid w:val="00E8056A"/>
    <w:rsid w:val="00F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3FD7"/>
  <w15:docId w15:val="{39695F7D-A3C9-4F43-83C2-5A74F88F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9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3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Smec</dc:creator>
  <cp:lastModifiedBy>Usuario</cp:lastModifiedBy>
  <cp:revision>15</cp:revision>
  <cp:lastPrinted>2024-03-13T17:48:00Z</cp:lastPrinted>
  <dcterms:created xsi:type="dcterms:W3CDTF">2022-03-11T12:52:00Z</dcterms:created>
  <dcterms:modified xsi:type="dcterms:W3CDTF">2026-03-16T15:58:00Z</dcterms:modified>
</cp:coreProperties>
</file>