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730F5" w14:textId="2D075850" w:rsidR="00D46AC7" w:rsidRPr="00A81CFB" w:rsidRDefault="00D46AC7" w:rsidP="00D46AC7">
      <w:pPr>
        <w:jc w:val="center"/>
        <w:rPr>
          <w:rFonts w:cstheme="minorHAnsi"/>
          <w:b/>
          <w:bCs/>
        </w:rPr>
      </w:pPr>
      <w:r>
        <w:rPr>
          <w:rFonts w:cstheme="minorHAnsi"/>
          <w:b/>
          <w:bCs/>
        </w:rPr>
        <w:t xml:space="preserve">1º TERMO ADITIVO DE </w:t>
      </w:r>
      <w:r w:rsidRPr="00A81CFB">
        <w:rPr>
          <w:rFonts w:cstheme="minorHAnsi"/>
          <w:b/>
          <w:bCs/>
        </w:rPr>
        <w:t>CONTRATO ADMINISTRATIVO Nº 12</w:t>
      </w:r>
      <w:r>
        <w:rPr>
          <w:rFonts w:cstheme="minorHAnsi"/>
          <w:b/>
          <w:bCs/>
        </w:rPr>
        <w:t>2</w:t>
      </w:r>
      <w:r w:rsidRPr="00A81CFB">
        <w:rPr>
          <w:rFonts w:cstheme="minorHAnsi"/>
          <w:b/>
          <w:bCs/>
        </w:rPr>
        <w:t>/2026</w:t>
      </w:r>
    </w:p>
    <w:p w14:paraId="193DF5FB" w14:textId="77777777" w:rsidR="00D46AC7" w:rsidRPr="00A81CFB" w:rsidRDefault="00D46AC7" w:rsidP="00D46AC7">
      <w:pPr>
        <w:jc w:val="center"/>
        <w:rPr>
          <w:rFonts w:cstheme="minorHAnsi"/>
          <w:b/>
          <w:bCs/>
        </w:rPr>
      </w:pPr>
      <w:r w:rsidRPr="00A81CFB">
        <w:rPr>
          <w:rFonts w:cstheme="minorHAnsi"/>
          <w:b/>
          <w:bCs/>
        </w:rPr>
        <w:t>PREGÃO PRESENCIAL Nº 004/2026</w:t>
      </w:r>
    </w:p>
    <w:p w14:paraId="791262E4" w14:textId="77777777" w:rsidR="00D46AC7" w:rsidRPr="00A81CFB" w:rsidRDefault="00D46AC7" w:rsidP="00D46AC7">
      <w:pPr>
        <w:jc w:val="both"/>
        <w:rPr>
          <w:rFonts w:cstheme="minorHAnsi"/>
        </w:rPr>
      </w:pPr>
    </w:p>
    <w:p w14:paraId="5168B452" w14:textId="52649A0A" w:rsidR="00D46AC7" w:rsidRDefault="00D46AC7" w:rsidP="00D46AC7">
      <w:pPr>
        <w:jc w:val="both"/>
        <w:rPr>
          <w:rFonts w:cstheme="minorHAnsi"/>
        </w:rPr>
      </w:pPr>
      <w:r w:rsidRPr="00A81CFB">
        <w:rPr>
          <w:rFonts w:cstheme="minorHAnsi"/>
          <w:bCs/>
        </w:rPr>
        <w:t xml:space="preserve">Pelo presente instrumento que entre si celebram, de um lado o </w:t>
      </w:r>
      <w:r w:rsidRPr="00A81CFB">
        <w:rPr>
          <w:rFonts w:cstheme="minorHAnsi"/>
          <w:b/>
        </w:rPr>
        <w:t>MUNICÍPIO DE CASEIROS/RS</w:t>
      </w:r>
      <w:r w:rsidRPr="00A81CFB">
        <w:rPr>
          <w:rFonts w:cstheme="minorHAnsi"/>
        </w:rPr>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Sra. Joelice Bortolanza Canali, doravante denominado simplesmente de </w:t>
      </w:r>
      <w:r w:rsidRPr="00A81CFB">
        <w:rPr>
          <w:rFonts w:cstheme="minorHAnsi"/>
          <w:b/>
          <w:bCs/>
        </w:rPr>
        <w:t>CONTRATANTE</w:t>
      </w:r>
      <w:r w:rsidRPr="00A81CFB">
        <w:rPr>
          <w:rFonts w:cstheme="minorHAnsi"/>
          <w:bCs/>
        </w:rPr>
        <w:t xml:space="preserve"> </w:t>
      </w:r>
      <w:r w:rsidRPr="00A81CFB">
        <w:rPr>
          <w:rFonts w:cstheme="minorHAnsi"/>
        </w:rPr>
        <w:t xml:space="preserve">e </w:t>
      </w:r>
      <w:r>
        <w:rPr>
          <w:rFonts w:cstheme="minorHAnsi"/>
          <w:b/>
          <w:bCs/>
        </w:rPr>
        <w:t>ADAILTON JUNIOR DA COSTA</w:t>
      </w:r>
      <w:r w:rsidRPr="00A81CFB">
        <w:rPr>
          <w:rFonts w:cstheme="minorHAnsi"/>
        </w:rPr>
        <w:t xml:space="preserve">, inscrito no CNPJ sob nº </w:t>
      </w:r>
      <w:r>
        <w:rPr>
          <w:rFonts w:cstheme="minorHAnsi"/>
        </w:rPr>
        <w:t>19.804.704/0001-45</w:t>
      </w:r>
      <w:r w:rsidRPr="00A81CFB">
        <w:rPr>
          <w:rFonts w:cstheme="minorHAnsi"/>
        </w:rPr>
        <w:t xml:space="preserve">, com sede na </w:t>
      </w:r>
      <w:r>
        <w:rPr>
          <w:rFonts w:cstheme="minorHAnsi"/>
        </w:rPr>
        <w:t>Rua Antonio Vitor Lobo, nº 365, sala 02</w:t>
      </w:r>
      <w:r w:rsidRPr="00A81CFB">
        <w:rPr>
          <w:rFonts w:cstheme="minorHAnsi"/>
        </w:rPr>
        <w:t xml:space="preserve">, Centro, na cidade de Caseiros/RS, CEP: 95.315-000, doravante denominada </w:t>
      </w:r>
      <w:r w:rsidRPr="00A81CFB">
        <w:rPr>
          <w:rFonts w:cstheme="minorHAnsi"/>
          <w:b/>
        </w:rPr>
        <w:t>CONTRATADA</w:t>
      </w:r>
      <w:r w:rsidRPr="00A81CFB">
        <w:rPr>
          <w:rFonts w:cstheme="minorHAnsi"/>
        </w:rPr>
        <w:t xml:space="preserve">, com base no resultado do julgamento da Licitação – Modalidade Pregão Presencial nº 004/2026, </w:t>
      </w:r>
      <w:r>
        <w:rPr>
          <w:rFonts w:cstheme="minorHAnsi"/>
        </w:rPr>
        <w:t xml:space="preserve">e da ata de registro de ocorrência e convocação de licitante remanescente, </w:t>
      </w:r>
      <w:r w:rsidRPr="00A81CFB">
        <w:rPr>
          <w:rFonts w:cstheme="minorHAnsi"/>
        </w:rPr>
        <w:t>nos termos constantes neste instrumento</w:t>
      </w:r>
      <w:r>
        <w:rPr>
          <w:rFonts w:cstheme="minorHAnsi"/>
        </w:rPr>
        <w:t>, realizam o presente termo aditivo:</w:t>
      </w:r>
    </w:p>
    <w:p w14:paraId="6DFAC9F6" w14:textId="6E013B76" w:rsidR="00D46AC7" w:rsidRDefault="00D46AC7" w:rsidP="00D46AC7">
      <w:pPr>
        <w:jc w:val="both"/>
        <w:rPr>
          <w:rFonts w:cstheme="minorHAnsi"/>
        </w:rPr>
      </w:pPr>
      <w:r w:rsidRPr="00D46AC7">
        <w:rPr>
          <w:rFonts w:cstheme="minorHAnsi"/>
          <w:b/>
          <w:bCs/>
        </w:rPr>
        <w:t>CLÁUSULA PRIMEIRA:</w:t>
      </w:r>
      <w:r>
        <w:rPr>
          <w:rFonts w:cstheme="minorHAnsi"/>
        </w:rPr>
        <w:t xml:space="preserve"> Tendo em vista a desistência da empresa IRENE GNOATO FRACASSO, passa-se ao segundo colocado do certamente os seguintes itens do Pregão presencial nº 004/2026:</w:t>
      </w:r>
    </w:p>
    <w:tbl>
      <w:tblPr>
        <w:tblStyle w:val="Tabelacomgrade"/>
        <w:tblW w:w="0" w:type="auto"/>
        <w:tblLook w:val="04A0" w:firstRow="1" w:lastRow="0" w:firstColumn="1" w:lastColumn="0" w:noHBand="0" w:noVBand="1"/>
      </w:tblPr>
      <w:tblGrid>
        <w:gridCol w:w="704"/>
        <w:gridCol w:w="933"/>
        <w:gridCol w:w="789"/>
        <w:gridCol w:w="2477"/>
        <w:gridCol w:w="1202"/>
        <w:gridCol w:w="1193"/>
        <w:gridCol w:w="1196"/>
      </w:tblGrid>
      <w:tr w:rsidR="00D46AC7" w:rsidRPr="002328AE" w14:paraId="11F25EE4" w14:textId="77777777" w:rsidTr="007A4520">
        <w:tc>
          <w:tcPr>
            <w:tcW w:w="704" w:type="dxa"/>
          </w:tcPr>
          <w:p w14:paraId="754281D5" w14:textId="77777777" w:rsidR="00D46AC7" w:rsidRPr="002328AE" w:rsidRDefault="00D46AC7" w:rsidP="007A4520">
            <w:pPr>
              <w:jc w:val="both"/>
              <w:rPr>
                <w:rFonts w:cstheme="minorHAnsi"/>
                <w:b/>
                <w:bCs/>
              </w:rPr>
            </w:pPr>
            <w:r w:rsidRPr="002328AE">
              <w:rPr>
                <w:rFonts w:cstheme="minorHAnsi"/>
                <w:b/>
                <w:bCs/>
              </w:rPr>
              <w:t>ITEM</w:t>
            </w:r>
          </w:p>
        </w:tc>
        <w:tc>
          <w:tcPr>
            <w:tcW w:w="933" w:type="dxa"/>
          </w:tcPr>
          <w:p w14:paraId="137BC0DE" w14:textId="77777777" w:rsidR="00D46AC7" w:rsidRPr="002328AE" w:rsidRDefault="00D46AC7" w:rsidP="007A4520">
            <w:pPr>
              <w:jc w:val="both"/>
              <w:rPr>
                <w:rFonts w:cstheme="minorHAnsi"/>
                <w:b/>
                <w:bCs/>
              </w:rPr>
            </w:pPr>
            <w:r w:rsidRPr="002328AE">
              <w:rPr>
                <w:rFonts w:cstheme="minorHAnsi"/>
                <w:b/>
                <w:bCs/>
              </w:rPr>
              <w:t>QUANT.</w:t>
            </w:r>
          </w:p>
        </w:tc>
        <w:tc>
          <w:tcPr>
            <w:tcW w:w="789" w:type="dxa"/>
          </w:tcPr>
          <w:p w14:paraId="0DA2BB20" w14:textId="77777777" w:rsidR="00D46AC7" w:rsidRPr="002328AE" w:rsidRDefault="00D46AC7" w:rsidP="007A4520">
            <w:pPr>
              <w:jc w:val="both"/>
              <w:rPr>
                <w:rFonts w:cstheme="minorHAnsi"/>
                <w:b/>
                <w:bCs/>
              </w:rPr>
            </w:pPr>
            <w:r w:rsidRPr="002328AE">
              <w:rPr>
                <w:rFonts w:cstheme="minorHAnsi"/>
                <w:b/>
                <w:bCs/>
              </w:rPr>
              <w:t>UNID.</w:t>
            </w:r>
          </w:p>
        </w:tc>
        <w:tc>
          <w:tcPr>
            <w:tcW w:w="2477" w:type="dxa"/>
          </w:tcPr>
          <w:p w14:paraId="36F17020" w14:textId="77777777" w:rsidR="00D46AC7" w:rsidRPr="002328AE" w:rsidRDefault="00D46AC7" w:rsidP="007A4520">
            <w:pPr>
              <w:jc w:val="both"/>
              <w:rPr>
                <w:rFonts w:cstheme="minorHAnsi"/>
                <w:b/>
                <w:bCs/>
              </w:rPr>
            </w:pPr>
            <w:r w:rsidRPr="002328AE">
              <w:rPr>
                <w:rFonts w:cstheme="minorHAnsi"/>
                <w:b/>
                <w:bCs/>
              </w:rPr>
              <w:t>DESCRIÇÃO</w:t>
            </w:r>
          </w:p>
        </w:tc>
        <w:tc>
          <w:tcPr>
            <w:tcW w:w="1202" w:type="dxa"/>
          </w:tcPr>
          <w:p w14:paraId="676749A0" w14:textId="77777777" w:rsidR="00D46AC7" w:rsidRPr="002328AE" w:rsidRDefault="00D46AC7" w:rsidP="007A4520">
            <w:pPr>
              <w:jc w:val="both"/>
              <w:rPr>
                <w:rFonts w:cstheme="minorHAnsi"/>
                <w:b/>
                <w:bCs/>
              </w:rPr>
            </w:pPr>
            <w:r w:rsidRPr="002328AE">
              <w:rPr>
                <w:rFonts w:cstheme="minorHAnsi"/>
                <w:b/>
                <w:bCs/>
              </w:rPr>
              <w:t>MARCA</w:t>
            </w:r>
          </w:p>
        </w:tc>
        <w:tc>
          <w:tcPr>
            <w:tcW w:w="1193" w:type="dxa"/>
          </w:tcPr>
          <w:p w14:paraId="00805C57" w14:textId="77777777" w:rsidR="00D46AC7" w:rsidRPr="002328AE" w:rsidRDefault="00D46AC7" w:rsidP="007A4520">
            <w:pPr>
              <w:jc w:val="both"/>
              <w:rPr>
                <w:rFonts w:cstheme="minorHAnsi"/>
                <w:b/>
                <w:bCs/>
              </w:rPr>
            </w:pPr>
            <w:r w:rsidRPr="002328AE">
              <w:rPr>
                <w:rFonts w:cstheme="minorHAnsi"/>
                <w:b/>
                <w:bCs/>
              </w:rPr>
              <w:t>VALOR UNIT.</w:t>
            </w:r>
          </w:p>
        </w:tc>
        <w:tc>
          <w:tcPr>
            <w:tcW w:w="1196" w:type="dxa"/>
          </w:tcPr>
          <w:p w14:paraId="57632795" w14:textId="77777777" w:rsidR="00D46AC7" w:rsidRPr="002328AE" w:rsidRDefault="00D46AC7" w:rsidP="007A4520">
            <w:pPr>
              <w:jc w:val="both"/>
              <w:rPr>
                <w:rFonts w:cstheme="minorHAnsi"/>
                <w:b/>
                <w:bCs/>
              </w:rPr>
            </w:pPr>
            <w:r w:rsidRPr="002328AE">
              <w:rPr>
                <w:rFonts w:cstheme="minorHAnsi"/>
                <w:b/>
                <w:bCs/>
              </w:rPr>
              <w:t>VALOR TOTAL</w:t>
            </w:r>
          </w:p>
        </w:tc>
      </w:tr>
      <w:tr w:rsidR="00D46AC7" w14:paraId="09C73BA9" w14:textId="77777777" w:rsidTr="007A4520">
        <w:tc>
          <w:tcPr>
            <w:tcW w:w="704" w:type="dxa"/>
          </w:tcPr>
          <w:p w14:paraId="1A2F1504" w14:textId="77777777" w:rsidR="00D46AC7" w:rsidRDefault="00D46AC7" w:rsidP="007A4520">
            <w:pPr>
              <w:jc w:val="both"/>
              <w:rPr>
                <w:rFonts w:cstheme="minorHAnsi"/>
              </w:rPr>
            </w:pPr>
            <w:r>
              <w:rPr>
                <w:rFonts w:cstheme="minorHAnsi"/>
              </w:rPr>
              <w:t>13</w:t>
            </w:r>
          </w:p>
        </w:tc>
        <w:tc>
          <w:tcPr>
            <w:tcW w:w="933" w:type="dxa"/>
          </w:tcPr>
          <w:p w14:paraId="1B45F92C" w14:textId="77777777" w:rsidR="00D46AC7" w:rsidRDefault="00D46AC7" w:rsidP="007A4520">
            <w:pPr>
              <w:jc w:val="both"/>
              <w:rPr>
                <w:rFonts w:cstheme="minorHAnsi"/>
              </w:rPr>
            </w:pPr>
            <w:r>
              <w:rPr>
                <w:rFonts w:cstheme="minorHAnsi"/>
              </w:rPr>
              <w:t>800</w:t>
            </w:r>
          </w:p>
        </w:tc>
        <w:tc>
          <w:tcPr>
            <w:tcW w:w="789" w:type="dxa"/>
          </w:tcPr>
          <w:p w14:paraId="6674C1BB" w14:textId="77777777" w:rsidR="00D46AC7" w:rsidRDefault="00D46AC7" w:rsidP="007A4520">
            <w:pPr>
              <w:jc w:val="both"/>
              <w:rPr>
                <w:rFonts w:cstheme="minorHAnsi"/>
              </w:rPr>
            </w:pPr>
            <w:r>
              <w:rPr>
                <w:rFonts w:cstheme="minorHAnsi"/>
              </w:rPr>
              <w:t>UNID</w:t>
            </w:r>
          </w:p>
        </w:tc>
        <w:tc>
          <w:tcPr>
            <w:tcW w:w="2477" w:type="dxa"/>
          </w:tcPr>
          <w:p w14:paraId="28391E58" w14:textId="77777777" w:rsidR="00D46AC7" w:rsidRDefault="00D46AC7" w:rsidP="007A4520">
            <w:pPr>
              <w:jc w:val="both"/>
              <w:rPr>
                <w:rFonts w:cstheme="minorHAnsi"/>
              </w:rPr>
            </w:pPr>
            <w:r>
              <w:rPr>
                <w:sz w:val="24"/>
                <w:szCs w:val="24"/>
              </w:rPr>
              <w:t>BOLO SALGADO DE CARNE MOÍDA, tipo pizza bolo, com recheio de molho de carne, queijo e orégano. Pedaços de 10x10cm.</w:t>
            </w:r>
            <w:r>
              <w:rPr>
                <w:sz w:val="16"/>
              </w:rPr>
              <w:t>)</w:t>
            </w:r>
          </w:p>
        </w:tc>
        <w:tc>
          <w:tcPr>
            <w:tcW w:w="1202" w:type="dxa"/>
          </w:tcPr>
          <w:p w14:paraId="324DCFAA" w14:textId="67106A47" w:rsidR="00D46AC7" w:rsidRDefault="00D46AC7" w:rsidP="007A4520">
            <w:pPr>
              <w:jc w:val="both"/>
              <w:rPr>
                <w:rFonts w:cstheme="minorHAnsi"/>
              </w:rPr>
            </w:pPr>
            <w:r>
              <w:rPr>
                <w:rFonts w:cstheme="minorHAnsi"/>
              </w:rPr>
              <w:t>PADARIA PALATTO</w:t>
            </w:r>
          </w:p>
        </w:tc>
        <w:tc>
          <w:tcPr>
            <w:tcW w:w="1193" w:type="dxa"/>
          </w:tcPr>
          <w:p w14:paraId="6E248159" w14:textId="59811E12" w:rsidR="00D46AC7" w:rsidRDefault="00D46AC7" w:rsidP="007A4520">
            <w:pPr>
              <w:jc w:val="both"/>
              <w:rPr>
                <w:rFonts w:cstheme="minorHAnsi"/>
              </w:rPr>
            </w:pPr>
            <w:r>
              <w:rPr>
                <w:rFonts w:cstheme="minorHAnsi"/>
              </w:rPr>
              <w:t>R$ 3,</w:t>
            </w:r>
            <w:r>
              <w:rPr>
                <w:rFonts w:cstheme="minorHAnsi"/>
              </w:rPr>
              <w:t>10</w:t>
            </w:r>
          </w:p>
        </w:tc>
        <w:tc>
          <w:tcPr>
            <w:tcW w:w="1196" w:type="dxa"/>
          </w:tcPr>
          <w:p w14:paraId="0983364F" w14:textId="70907B4F" w:rsidR="00D46AC7" w:rsidRDefault="00D46AC7" w:rsidP="007A4520">
            <w:pPr>
              <w:jc w:val="both"/>
              <w:rPr>
                <w:rFonts w:cstheme="minorHAnsi"/>
              </w:rPr>
            </w:pPr>
            <w:r>
              <w:rPr>
                <w:rFonts w:cstheme="minorHAnsi"/>
              </w:rPr>
              <w:t>R$ 2.4</w:t>
            </w:r>
            <w:r>
              <w:rPr>
                <w:rFonts w:cstheme="minorHAnsi"/>
              </w:rPr>
              <w:t>80,00</w:t>
            </w:r>
          </w:p>
        </w:tc>
      </w:tr>
      <w:tr w:rsidR="00D46AC7" w14:paraId="47324408" w14:textId="77777777" w:rsidTr="007A4520">
        <w:tc>
          <w:tcPr>
            <w:tcW w:w="704" w:type="dxa"/>
          </w:tcPr>
          <w:p w14:paraId="3B487665" w14:textId="77777777" w:rsidR="00D46AC7" w:rsidRDefault="00D46AC7" w:rsidP="007A4520">
            <w:pPr>
              <w:jc w:val="both"/>
              <w:rPr>
                <w:rFonts w:cstheme="minorHAnsi"/>
              </w:rPr>
            </w:pPr>
            <w:r>
              <w:rPr>
                <w:rFonts w:cstheme="minorHAnsi"/>
              </w:rPr>
              <w:t>66</w:t>
            </w:r>
          </w:p>
        </w:tc>
        <w:tc>
          <w:tcPr>
            <w:tcW w:w="933" w:type="dxa"/>
          </w:tcPr>
          <w:p w14:paraId="65F2DCC7" w14:textId="77777777" w:rsidR="00D46AC7" w:rsidRDefault="00D46AC7" w:rsidP="007A4520">
            <w:pPr>
              <w:jc w:val="both"/>
              <w:rPr>
                <w:rFonts w:cstheme="minorHAnsi"/>
              </w:rPr>
            </w:pPr>
            <w:r>
              <w:rPr>
                <w:rFonts w:cstheme="minorHAnsi"/>
              </w:rPr>
              <w:t>210</w:t>
            </w:r>
          </w:p>
        </w:tc>
        <w:tc>
          <w:tcPr>
            <w:tcW w:w="789" w:type="dxa"/>
          </w:tcPr>
          <w:p w14:paraId="310CA133" w14:textId="77777777" w:rsidR="00D46AC7" w:rsidRDefault="00D46AC7" w:rsidP="007A4520">
            <w:pPr>
              <w:jc w:val="both"/>
              <w:rPr>
                <w:rFonts w:cstheme="minorHAnsi"/>
              </w:rPr>
            </w:pPr>
            <w:r>
              <w:rPr>
                <w:rFonts w:cstheme="minorHAnsi"/>
              </w:rPr>
              <w:t>KG</w:t>
            </w:r>
          </w:p>
        </w:tc>
        <w:tc>
          <w:tcPr>
            <w:tcW w:w="2477" w:type="dxa"/>
          </w:tcPr>
          <w:p w14:paraId="4C90F260" w14:textId="77777777" w:rsidR="00D46AC7" w:rsidRDefault="00D46AC7" w:rsidP="007A4520">
            <w:pPr>
              <w:jc w:val="both"/>
              <w:rPr>
                <w:rFonts w:cstheme="minorHAnsi"/>
              </w:rPr>
            </w:pPr>
            <w:r>
              <w:rPr>
                <w:sz w:val="24"/>
                <w:szCs w:val="24"/>
              </w:rPr>
              <w:t>MINI PIZZA DE FRANGO, assada, caseira, pesando  aproximadamente 40 gramas cada unidade, em perfeito estado de conservação. Feitas no dia. A massa não deve conter açúcar e nem gordura trans na sua composição.</w:t>
            </w:r>
          </w:p>
        </w:tc>
        <w:tc>
          <w:tcPr>
            <w:tcW w:w="1202" w:type="dxa"/>
          </w:tcPr>
          <w:p w14:paraId="6FAF2656" w14:textId="20C193C5" w:rsidR="00D46AC7" w:rsidRDefault="00D46AC7" w:rsidP="007A4520">
            <w:pPr>
              <w:jc w:val="both"/>
              <w:rPr>
                <w:rFonts w:cstheme="minorHAnsi"/>
              </w:rPr>
            </w:pPr>
            <w:r>
              <w:rPr>
                <w:rFonts w:cstheme="minorHAnsi"/>
              </w:rPr>
              <w:t>PADARIA PALATTO</w:t>
            </w:r>
          </w:p>
        </w:tc>
        <w:tc>
          <w:tcPr>
            <w:tcW w:w="1193" w:type="dxa"/>
          </w:tcPr>
          <w:p w14:paraId="2D5EACCD" w14:textId="0914FA8C" w:rsidR="00D46AC7" w:rsidRDefault="00D46AC7" w:rsidP="007A4520">
            <w:pPr>
              <w:jc w:val="both"/>
              <w:rPr>
                <w:rFonts w:cstheme="minorHAnsi"/>
              </w:rPr>
            </w:pPr>
            <w:r>
              <w:rPr>
                <w:rFonts w:cstheme="minorHAnsi"/>
              </w:rPr>
              <w:t>R$ 25,</w:t>
            </w:r>
            <w:r>
              <w:rPr>
                <w:rFonts w:cstheme="minorHAnsi"/>
              </w:rPr>
              <w:t>10</w:t>
            </w:r>
          </w:p>
        </w:tc>
        <w:tc>
          <w:tcPr>
            <w:tcW w:w="1196" w:type="dxa"/>
          </w:tcPr>
          <w:p w14:paraId="2417FC2E" w14:textId="0C11AF73" w:rsidR="00D46AC7" w:rsidRDefault="00D46AC7" w:rsidP="007A4520">
            <w:pPr>
              <w:jc w:val="both"/>
              <w:rPr>
                <w:rFonts w:cstheme="minorHAnsi"/>
              </w:rPr>
            </w:pPr>
            <w:r>
              <w:rPr>
                <w:rFonts w:cstheme="minorHAnsi"/>
              </w:rPr>
              <w:t>R$</w:t>
            </w:r>
            <w:r>
              <w:rPr>
                <w:rFonts w:cstheme="minorHAnsi"/>
              </w:rPr>
              <w:t xml:space="preserve"> 5.271,00</w:t>
            </w:r>
          </w:p>
        </w:tc>
      </w:tr>
      <w:tr w:rsidR="00D46AC7" w14:paraId="71706CA5" w14:textId="77777777" w:rsidTr="007A4520">
        <w:tc>
          <w:tcPr>
            <w:tcW w:w="704" w:type="dxa"/>
          </w:tcPr>
          <w:p w14:paraId="6E68C025" w14:textId="77777777" w:rsidR="00D46AC7" w:rsidRDefault="00D46AC7" w:rsidP="007A4520">
            <w:pPr>
              <w:jc w:val="both"/>
              <w:rPr>
                <w:rFonts w:cstheme="minorHAnsi"/>
              </w:rPr>
            </w:pPr>
            <w:r>
              <w:rPr>
                <w:rFonts w:cstheme="minorHAnsi"/>
              </w:rPr>
              <w:t>67</w:t>
            </w:r>
          </w:p>
        </w:tc>
        <w:tc>
          <w:tcPr>
            <w:tcW w:w="933" w:type="dxa"/>
          </w:tcPr>
          <w:p w14:paraId="43A03218" w14:textId="77777777" w:rsidR="00D46AC7" w:rsidRDefault="00D46AC7" w:rsidP="007A4520">
            <w:pPr>
              <w:jc w:val="both"/>
              <w:rPr>
                <w:rFonts w:cstheme="minorHAnsi"/>
              </w:rPr>
            </w:pPr>
            <w:r>
              <w:rPr>
                <w:rFonts w:cstheme="minorHAnsi"/>
              </w:rPr>
              <w:t>210</w:t>
            </w:r>
          </w:p>
        </w:tc>
        <w:tc>
          <w:tcPr>
            <w:tcW w:w="789" w:type="dxa"/>
          </w:tcPr>
          <w:p w14:paraId="73AE96DC" w14:textId="77777777" w:rsidR="00D46AC7" w:rsidRDefault="00D46AC7" w:rsidP="007A4520">
            <w:pPr>
              <w:jc w:val="both"/>
              <w:rPr>
                <w:rFonts w:cstheme="minorHAnsi"/>
              </w:rPr>
            </w:pPr>
            <w:r>
              <w:rPr>
                <w:rFonts w:cstheme="minorHAnsi"/>
              </w:rPr>
              <w:t>KG</w:t>
            </w:r>
          </w:p>
        </w:tc>
        <w:tc>
          <w:tcPr>
            <w:tcW w:w="2477" w:type="dxa"/>
          </w:tcPr>
          <w:p w14:paraId="0BDE7574" w14:textId="77777777" w:rsidR="00D46AC7" w:rsidRDefault="00D46AC7" w:rsidP="007A4520">
            <w:pPr>
              <w:jc w:val="both"/>
              <w:rPr>
                <w:sz w:val="24"/>
                <w:szCs w:val="24"/>
              </w:rPr>
            </w:pPr>
            <w:r>
              <w:rPr>
                <w:sz w:val="24"/>
                <w:szCs w:val="24"/>
              </w:rPr>
              <w:t xml:space="preserve">MINI PIZZA DE GUISADO, assada, caseira, pesando  aproximadamente 40 gramas cada unidade, em perfeito estado de </w:t>
            </w:r>
            <w:r>
              <w:rPr>
                <w:sz w:val="24"/>
                <w:szCs w:val="24"/>
              </w:rPr>
              <w:lastRenderedPageBreak/>
              <w:t>conservação. Feitas no dia. A massa não deve conter açúcar e nem gordura trans na sua composição.</w:t>
            </w:r>
          </w:p>
        </w:tc>
        <w:tc>
          <w:tcPr>
            <w:tcW w:w="1202" w:type="dxa"/>
          </w:tcPr>
          <w:p w14:paraId="704C9C9C" w14:textId="14EA9EBA" w:rsidR="00D46AC7" w:rsidRDefault="00D46AC7" w:rsidP="007A4520">
            <w:pPr>
              <w:jc w:val="both"/>
              <w:rPr>
                <w:rFonts w:cstheme="minorHAnsi"/>
              </w:rPr>
            </w:pPr>
            <w:r>
              <w:rPr>
                <w:rFonts w:cstheme="minorHAnsi"/>
              </w:rPr>
              <w:lastRenderedPageBreak/>
              <w:t>PADARIA PALATTO</w:t>
            </w:r>
          </w:p>
        </w:tc>
        <w:tc>
          <w:tcPr>
            <w:tcW w:w="1193" w:type="dxa"/>
          </w:tcPr>
          <w:p w14:paraId="4620F2B9" w14:textId="341124C4" w:rsidR="00D46AC7" w:rsidRDefault="00D46AC7" w:rsidP="007A4520">
            <w:pPr>
              <w:jc w:val="both"/>
              <w:rPr>
                <w:rFonts w:cstheme="minorHAnsi"/>
              </w:rPr>
            </w:pPr>
            <w:r>
              <w:rPr>
                <w:rFonts w:cstheme="minorHAnsi"/>
              </w:rPr>
              <w:t>R$ 24,</w:t>
            </w:r>
            <w:r>
              <w:rPr>
                <w:rFonts w:cstheme="minorHAnsi"/>
              </w:rPr>
              <w:t>20</w:t>
            </w:r>
          </w:p>
        </w:tc>
        <w:tc>
          <w:tcPr>
            <w:tcW w:w="1196" w:type="dxa"/>
          </w:tcPr>
          <w:p w14:paraId="790C8C54" w14:textId="607D92EF" w:rsidR="00D46AC7" w:rsidRDefault="00D46AC7" w:rsidP="007A4520">
            <w:pPr>
              <w:jc w:val="both"/>
              <w:rPr>
                <w:rFonts w:cstheme="minorHAnsi"/>
              </w:rPr>
            </w:pPr>
            <w:r>
              <w:rPr>
                <w:rFonts w:cstheme="minorHAnsi"/>
              </w:rPr>
              <w:t>R$</w:t>
            </w:r>
            <w:r>
              <w:rPr>
                <w:rFonts w:cstheme="minorHAnsi"/>
              </w:rPr>
              <w:t xml:space="preserve"> 5.082,00</w:t>
            </w:r>
          </w:p>
        </w:tc>
      </w:tr>
      <w:tr w:rsidR="00D46AC7" w:rsidRPr="002328AE" w14:paraId="227645FA" w14:textId="77777777" w:rsidTr="007A4520">
        <w:tc>
          <w:tcPr>
            <w:tcW w:w="704" w:type="dxa"/>
            <w:shd w:val="clear" w:color="auto" w:fill="AEAAAA" w:themeFill="background2" w:themeFillShade="BF"/>
          </w:tcPr>
          <w:p w14:paraId="0104F925" w14:textId="77777777" w:rsidR="00D46AC7" w:rsidRPr="002328AE" w:rsidRDefault="00D46AC7" w:rsidP="007A4520">
            <w:pPr>
              <w:jc w:val="both"/>
              <w:rPr>
                <w:rFonts w:cstheme="minorHAnsi"/>
                <w:b/>
                <w:bCs/>
              </w:rPr>
            </w:pPr>
          </w:p>
        </w:tc>
        <w:tc>
          <w:tcPr>
            <w:tcW w:w="933" w:type="dxa"/>
            <w:shd w:val="clear" w:color="auto" w:fill="AEAAAA" w:themeFill="background2" w:themeFillShade="BF"/>
          </w:tcPr>
          <w:p w14:paraId="36D6B604" w14:textId="77777777" w:rsidR="00D46AC7" w:rsidRPr="002328AE" w:rsidRDefault="00D46AC7" w:rsidP="007A4520">
            <w:pPr>
              <w:jc w:val="both"/>
              <w:rPr>
                <w:rFonts w:cstheme="minorHAnsi"/>
                <w:b/>
                <w:bCs/>
              </w:rPr>
            </w:pPr>
          </w:p>
        </w:tc>
        <w:tc>
          <w:tcPr>
            <w:tcW w:w="789" w:type="dxa"/>
            <w:shd w:val="clear" w:color="auto" w:fill="AEAAAA" w:themeFill="background2" w:themeFillShade="BF"/>
          </w:tcPr>
          <w:p w14:paraId="66118C6C" w14:textId="77777777" w:rsidR="00D46AC7" w:rsidRPr="002328AE" w:rsidRDefault="00D46AC7" w:rsidP="007A4520">
            <w:pPr>
              <w:jc w:val="both"/>
              <w:rPr>
                <w:rFonts w:cstheme="minorHAnsi"/>
                <w:b/>
                <w:bCs/>
              </w:rPr>
            </w:pPr>
          </w:p>
        </w:tc>
        <w:tc>
          <w:tcPr>
            <w:tcW w:w="2477" w:type="dxa"/>
            <w:shd w:val="clear" w:color="auto" w:fill="AEAAAA" w:themeFill="background2" w:themeFillShade="BF"/>
          </w:tcPr>
          <w:p w14:paraId="4A44EFCA" w14:textId="77777777" w:rsidR="00D46AC7" w:rsidRPr="002328AE" w:rsidRDefault="00D46AC7" w:rsidP="007A4520">
            <w:pPr>
              <w:jc w:val="both"/>
              <w:rPr>
                <w:rFonts w:cstheme="minorHAnsi"/>
                <w:b/>
                <w:bCs/>
              </w:rPr>
            </w:pPr>
          </w:p>
        </w:tc>
        <w:tc>
          <w:tcPr>
            <w:tcW w:w="1202" w:type="dxa"/>
            <w:shd w:val="clear" w:color="auto" w:fill="AEAAAA" w:themeFill="background2" w:themeFillShade="BF"/>
          </w:tcPr>
          <w:p w14:paraId="51AFE914" w14:textId="77777777" w:rsidR="00D46AC7" w:rsidRPr="002328AE" w:rsidRDefault="00D46AC7" w:rsidP="007A4520">
            <w:pPr>
              <w:jc w:val="both"/>
              <w:rPr>
                <w:rFonts w:cstheme="minorHAnsi"/>
                <w:b/>
                <w:bCs/>
              </w:rPr>
            </w:pPr>
          </w:p>
        </w:tc>
        <w:tc>
          <w:tcPr>
            <w:tcW w:w="1193" w:type="dxa"/>
            <w:shd w:val="clear" w:color="auto" w:fill="AEAAAA" w:themeFill="background2" w:themeFillShade="BF"/>
          </w:tcPr>
          <w:p w14:paraId="648D9628" w14:textId="77777777" w:rsidR="00D46AC7" w:rsidRPr="002328AE" w:rsidRDefault="00D46AC7" w:rsidP="007A4520">
            <w:pPr>
              <w:jc w:val="both"/>
              <w:rPr>
                <w:rFonts w:cstheme="minorHAnsi"/>
                <w:b/>
                <w:bCs/>
              </w:rPr>
            </w:pPr>
          </w:p>
        </w:tc>
        <w:tc>
          <w:tcPr>
            <w:tcW w:w="1196" w:type="dxa"/>
            <w:shd w:val="clear" w:color="auto" w:fill="AEAAAA" w:themeFill="background2" w:themeFillShade="BF"/>
          </w:tcPr>
          <w:p w14:paraId="26C659F8" w14:textId="7C7AF061" w:rsidR="00D46AC7" w:rsidRPr="002328AE" w:rsidRDefault="00D46AC7" w:rsidP="007A4520">
            <w:pPr>
              <w:jc w:val="both"/>
              <w:rPr>
                <w:rFonts w:cstheme="minorHAnsi"/>
                <w:b/>
                <w:bCs/>
              </w:rPr>
            </w:pPr>
            <w:r w:rsidRPr="002328AE">
              <w:rPr>
                <w:rFonts w:cstheme="minorHAnsi"/>
                <w:b/>
                <w:bCs/>
              </w:rPr>
              <w:t xml:space="preserve">TOTAL R$ </w:t>
            </w:r>
            <w:r>
              <w:rPr>
                <w:rFonts w:cstheme="minorHAnsi"/>
                <w:b/>
                <w:bCs/>
              </w:rPr>
              <w:t>12.833,00</w:t>
            </w:r>
          </w:p>
        </w:tc>
      </w:tr>
    </w:tbl>
    <w:p w14:paraId="5067A244" w14:textId="77777777" w:rsidR="00D46AC7" w:rsidRPr="00A81CFB" w:rsidRDefault="00D46AC7" w:rsidP="00D46AC7">
      <w:pPr>
        <w:jc w:val="both"/>
        <w:rPr>
          <w:rFonts w:cstheme="minorHAnsi"/>
        </w:rPr>
      </w:pPr>
    </w:p>
    <w:p w14:paraId="08C3DBE2" w14:textId="77777777" w:rsidR="00D46AC7" w:rsidRPr="00BA3AE2" w:rsidRDefault="00D46AC7" w:rsidP="00D46AC7">
      <w:pPr>
        <w:jc w:val="both"/>
        <w:rPr>
          <w:b/>
        </w:rPr>
      </w:pPr>
      <w:r>
        <w:rPr>
          <w:rFonts w:cstheme="minorHAnsi"/>
        </w:rPr>
        <w:t xml:space="preserve">CLÁUSULA SEGUNDA: </w:t>
      </w:r>
      <w:r w:rsidRPr="00D52CEE">
        <w:rPr>
          <w:lang w:val="de-DE"/>
        </w:rPr>
        <w:t>As demais cláusulas contratuais, não alteradas pelo presente termo</w:t>
      </w:r>
      <w:r w:rsidRPr="00BA3AE2">
        <w:rPr>
          <w:lang w:val="de-DE"/>
        </w:rPr>
        <w:t xml:space="preserve"> aditivo, permanecem em pleno vigor, na forma e modo estabelecido no Contrato n° 0</w:t>
      </w:r>
      <w:r>
        <w:rPr>
          <w:lang w:val="de-DE"/>
        </w:rPr>
        <w:t>46</w:t>
      </w:r>
      <w:r w:rsidRPr="00BA3AE2">
        <w:rPr>
          <w:lang w:val="de-DE"/>
        </w:rPr>
        <w:t>/202</w:t>
      </w:r>
      <w:r>
        <w:rPr>
          <w:lang w:val="de-DE"/>
        </w:rPr>
        <w:t>6</w:t>
      </w:r>
      <w:r w:rsidRPr="00BA3AE2">
        <w:rPr>
          <w:lang w:val="de-DE"/>
        </w:rPr>
        <w:t>.</w:t>
      </w:r>
    </w:p>
    <w:p w14:paraId="5CD71A22" w14:textId="77777777" w:rsidR="00D46AC7" w:rsidRPr="00BA3AE2" w:rsidRDefault="00D46AC7" w:rsidP="00D46AC7">
      <w:pPr>
        <w:jc w:val="both"/>
      </w:pPr>
    </w:p>
    <w:p w14:paraId="43126A8F" w14:textId="77777777" w:rsidR="00D46AC7" w:rsidRDefault="00D46AC7" w:rsidP="00D46AC7">
      <w:pPr>
        <w:jc w:val="both"/>
      </w:pPr>
      <w:r w:rsidRPr="00BA3AE2">
        <w:t>E, por estarem justos e de acordo, firmam o presente instrumento, em três vias de igual teor e forma, na presença de duas testemunhas abaixo firmadas, para que produza os devidos e legais efeitos.</w:t>
      </w:r>
    </w:p>
    <w:p w14:paraId="38DA926B" w14:textId="7C066C0E" w:rsidR="00D46AC7" w:rsidRDefault="00D46AC7" w:rsidP="00D46AC7">
      <w:pPr>
        <w:jc w:val="center"/>
      </w:pPr>
      <w:r>
        <w:t xml:space="preserve">Caseiros, </w:t>
      </w:r>
      <w:r>
        <w:t>19</w:t>
      </w:r>
      <w:r>
        <w:t xml:space="preserve"> de agosto de 2026</w:t>
      </w:r>
      <w:r>
        <w:t>.</w:t>
      </w:r>
    </w:p>
    <w:p w14:paraId="5C6D7388" w14:textId="3E500066" w:rsidR="00D46AC7" w:rsidRDefault="00D46AC7" w:rsidP="00D46AC7">
      <w:pPr>
        <w:tabs>
          <w:tab w:val="left" w:pos="4776"/>
        </w:tabs>
      </w:pPr>
      <w:r>
        <w:tab/>
      </w:r>
    </w:p>
    <w:p w14:paraId="1F20D2E8" w14:textId="77777777" w:rsidR="00D46AC7" w:rsidRDefault="00D46AC7" w:rsidP="00D46AC7">
      <w:pPr>
        <w:tabs>
          <w:tab w:val="left" w:pos="4776"/>
        </w:tabs>
      </w:pPr>
    </w:p>
    <w:p w14:paraId="64FFF1AF" w14:textId="77777777" w:rsidR="00D46AC7" w:rsidRDefault="00D46AC7" w:rsidP="00D46AC7">
      <w:pPr>
        <w:tabs>
          <w:tab w:val="left" w:pos="4776"/>
        </w:tabs>
      </w:pPr>
    </w:p>
    <w:p w14:paraId="119B9E3E" w14:textId="6AA25BAC" w:rsidR="00D46AC7" w:rsidRPr="00D46AC7" w:rsidRDefault="00D46AC7" w:rsidP="00D46AC7">
      <w:pPr>
        <w:rPr>
          <w:b/>
          <w:bCs/>
        </w:rPr>
      </w:pPr>
      <w:r w:rsidRPr="00D46AC7">
        <w:rPr>
          <w:b/>
          <w:bCs/>
        </w:rPr>
        <w:t>MUNICÍPIO DE CASEIROS/RS                                      ADAILTON JUNIOR DA COSTA ME</w:t>
      </w:r>
    </w:p>
    <w:p w14:paraId="32473545" w14:textId="04B5677E" w:rsidR="00D46AC7" w:rsidRPr="00D46AC7" w:rsidRDefault="00D46AC7" w:rsidP="00D46AC7">
      <w:pPr>
        <w:rPr>
          <w:rFonts w:cstheme="minorHAnsi"/>
          <w:b/>
          <w:bCs/>
        </w:rPr>
      </w:pPr>
      <w:r w:rsidRPr="00D46AC7">
        <w:rPr>
          <w:b/>
          <w:bCs/>
        </w:rPr>
        <w:t xml:space="preserve">CONTRATANTE                                                              </w:t>
      </w:r>
      <w:r>
        <w:rPr>
          <w:b/>
          <w:bCs/>
        </w:rPr>
        <w:t xml:space="preserve"> </w:t>
      </w:r>
      <w:r w:rsidRPr="00D46AC7">
        <w:rPr>
          <w:b/>
          <w:bCs/>
        </w:rPr>
        <w:t>CONTRATADA</w:t>
      </w:r>
    </w:p>
    <w:p w14:paraId="17AB29B1" w14:textId="77777777" w:rsidR="0097197F" w:rsidRDefault="0097197F">
      <w:pPr>
        <w:rPr>
          <w:b/>
          <w:bCs/>
        </w:rPr>
      </w:pPr>
    </w:p>
    <w:p w14:paraId="59408ECE" w14:textId="77777777" w:rsidR="00D46AC7" w:rsidRDefault="00D46AC7">
      <w:pPr>
        <w:rPr>
          <w:b/>
          <w:bCs/>
        </w:rPr>
      </w:pPr>
    </w:p>
    <w:p w14:paraId="258AB846" w14:textId="6F6169C9" w:rsidR="00D46AC7" w:rsidRDefault="00D46AC7">
      <w:pPr>
        <w:rPr>
          <w:b/>
          <w:bCs/>
        </w:rPr>
      </w:pPr>
      <w:r>
        <w:rPr>
          <w:b/>
          <w:bCs/>
        </w:rPr>
        <w:t>Testemunhas:</w:t>
      </w:r>
    </w:p>
    <w:p w14:paraId="1612082E" w14:textId="308BF926" w:rsidR="00D46AC7" w:rsidRDefault="00D46AC7">
      <w:pPr>
        <w:rPr>
          <w:b/>
          <w:bCs/>
        </w:rPr>
      </w:pPr>
      <w:r>
        <w:rPr>
          <w:b/>
          <w:bCs/>
        </w:rPr>
        <w:t>1º___________________________</w:t>
      </w:r>
    </w:p>
    <w:p w14:paraId="6B70C06F" w14:textId="08993723" w:rsidR="00D46AC7" w:rsidRPr="00D46AC7" w:rsidRDefault="00D46AC7">
      <w:pPr>
        <w:rPr>
          <w:b/>
          <w:bCs/>
        </w:rPr>
      </w:pPr>
      <w:r>
        <w:rPr>
          <w:b/>
          <w:bCs/>
        </w:rPr>
        <w:t>2º___________________________</w:t>
      </w:r>
    </w:p>
    <w:sectPr w:rsidR="00D46AC7" w:rsidRPr="00D46AC7" w:rsidSect="00707ACD">
      <w:pgSz w:w="11906" w:h="16838"/>
      <w:pgMar w:top="239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934DA" w14:textId="77777777" w:rsidR="00156355" w:rsidRDefault="00156355" w:rsidP="00707ACD">
      <w:pPr>
        <w:spacing w:after="0" w:line="240" w:lineRule="auto"/>
      </w:pPr>
      <w:r>
        <w:separator/>
      </w:r>
    </w:p>
  </w:endnote>
  <w:endnote w:type="continuationSeparator" w:id="0">
    <w:p w14:paraId="6CB7B580" w14:textId="77777777" w:rsidR="00156355" w:rsidRDefault="00156355" w:rsidP="00707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F4FFC" w14:textId="77777777" w:rsidR="00156355" w:rsidRDefault="00156355" w:rsidP="00707ACD">
      <w:pPr>
        <w:spacing w:after="0" w:line="240" w:lineRule="auto"/>
      </w:pPr>
      <w:r>
        <w:separator/>
      </w:r>
    </w:p>
  </w:footnote>
  <w:footnote w:type="continuationSeparator" w:id="0">
    <w:p w14:paraId="4CEFC0E4" w14:textId="77777777" w:rsidR="00156355" w:rsidRDefault="00156355" w:rsidP="00707A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DE"/>
    <w:rsid w:val="00156355"/>
    <w:rsid w:val="00286F9B"/>
    <w:rsid w:val="00662E4A"/>
    <w:rsid w:val="006737D7"/>
    <w:rsid w:val="006A54DE"/>
    <w:rsid w:val="00707ACD"/>
    <w:rsid w:val="0097197F"/>
    <w:rsid w:val="00BB2493"/>
    <w:rsid w:val="00D46A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96395"/>
  <w15:chartTrackingRefBased/>
  <w15:docId w15:val="{2FE1C556-DBCB-4475-ADAA-D5238DBD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C7"/>
  </w:style>
  <w:style w:type="paragraph" w:styleId="Ttulo1">
    <w:name w:val="heading 1"/>
    <w:basedOn w:val="Normal"/>
    <w:next w:val="Normal"/>
    <w:link w:val="Ttulo1Char"/>
    <w:uiPriority w:val="9"/>
    <w:qFormat/>
    <w:rsid w:val="006A54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A54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A54D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A54D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A54D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A54D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A54D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A54D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A54D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54D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A54D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A54D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A54D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A54D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A54D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A54D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A54D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A54DE"/>
    <w:rPr>
      <w:rFonts w:eastAsiaTheme="majorEastAsia" w:cstheme="majorBidi"/>
      <w:color w:val="272727" w:themeColor="text1" w:themeTint="D8"/>
    </w:rPr>
  </w:style>
  <w:style w:type="paragraph" w:styleId="Ttulo">
    <w:name w:val="Title"/>
    <w:basedOn w:val="Normal"/>
    <w:next w:val="Normal"/>
    <w:link w:val="TtuloChar"/>
    <w:uiPriority w:val="10"/>
    <w:qFormat/>
    <w:rsid w:val="006A5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A54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A54D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A54D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A54DE"/>
    <w:pPr>
      <w:spacing w:before="160"/>
      <w:jc w:val="center"/>
    </w:pPr>
    <w:rPr>
      <w:i/>
      <w:iCs/>
      <w:color w:val="404040" w:themeColor="text1" w:themeTint="BF"/>
    </w:rPr>
  </w:style>
  <w:style w:type="character" w:customStyle="1" w:styleId="CitaoChar">
    <w:name w:val="Citação Char"/>
    <w:basedOn w:val="Fontepargpadro"/>
    <w:link w:val="Citao"/>
    <w:uiPriority w:val="29"/>
    <w:rsid w:val="006A54DE"/>
    <w:rPr>
      <w:i/>
      <w:iCs/>
      <w:color w:val="404040" w:themeColor="text1" w:themeTint="BF"/>
    </w:rPr>
  </w:style>
  <w:style w:type="paragraph" w:styleId="PargrafodaLista">
    <w:name w:val="List Paragraph"/>
    <w:basedOn w:val="Normal"/>
    <w:uiPriority w:val="34"/>
    <w:qFormat/>
    <w:rsid w:val="006A54DE"/>
    <w:pPr>
      <w:ind w:left="720"/>
      <w:contextualSpacing/>
    </w:pPr>
  </w:style>
  <w:style w:type="character" w:styleId="nfaseIntensa">
    <w:name w:val="Intense Emphasis"/>
    <w:basedOn w:val="Fontepargpadro"/>
    <w:uiPriority w:val="21"/>
    <w:qFormat/>
    <w:rsid w:val="006A54DE"/>
    <w:rPr>
      <w:i/>
      <w:iCs/>
      <w:color w:val="2F5496" w:themeColor="accent1" w:themeShade="BF"/>
    </w:rPr>
  </w:style>
  <w:style w:type="paragraph" w:styleId="CitaoIntensa">
    <w:name w:val="Intense Quote"/>
    <w:basedOn w:val="Normal"/>
    <w:next w:val="Normal"/>
    <w:link w:val="CitaoIntensaChar"/>
    <w:uiPriority w:val="30"/>
    <w:qFormat/>
    <w:rsid w:val="006A54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A54DE"/>
    <w:rPr>
      <w:i/>
      <w:iCs/>
      <w:color w:val="2F5496" w:themeColor="accent1" w:themeShade="BF"/>
    </w:rPr>
  </w:style>
  <w:style w:type="character" w:styleId="RefernciaIntensa">
    <w:name w:val="Intense Reference"/>
    <w:basedOn w:val="Fontepargpadro"/>
    <w:uiPriority w:val="32"/>
    <w:qFormat/>
    <w:rsid w:val="006A54DE"/>
    <w:rPr>
      <w:b/>
      <w:bCs/>
      <w:smallCaps/>
      <w:color w:val="2F5496" w:themeColor="accent1" w:themeShade="BF"/>
      <w:spacing w:val="5"/>
    </w:rPr>
  </w:style>
  <w:style w:type="table" w:styleId="Tabelacomgrade">
    <w:name w:val="Table Grid"/>
    <w:basedOn w:val="Tabelanormal"/>
    <w:uiPriority w:val="39"/>
    <w:rsid w:val="00D46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07A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7ACD"/>
  </w:style>
  <w:style w:type="paragraph" w:styleId="Rodap">
    <w:name w:val="footer"/>
    <w:basedOn w:val="Normal"/>
    <w:link w:val="RodapChar"/>
    <w:uiPriority w:val="99"/>
    <w:unhideWhenUsed/>
    <w:rsid w:val="00707ACD"/>
    <w:pPr>
      <w:tabs>
        <w:tab w:val="center" w:pos="4252"/>
        <w:tab w:val="right" w:pos="8504"/>
      </w:tabs>
      <w:spacing w:after="0" w:line="240" w:lineRule="auto"/>
    </w:pPr>
  </w:style>
  <w:style w:type="character" w:customStyle="1" w:styleId="RodapChar">
    <w:name w:val="Rodapé Char"/>
    <w:basedOn w:val="Fontepargpadro"/>
    <w:link w:val="Rodap"/>
    <w:uiPriority w:val="99"/>
    <w:rsid w:val="00707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403</Words>
  <Characters>2179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2026-08-19T17:48:00Z</cp:lastPrinted>
  <dcterms:created xsi:type="dcterms:W3CDTF">2026-08-19T17:39:00Z</dcterms:created>
  <dcterms:modified xsi:type="dcterms:W3CDTF">2026-08-19T17:49:00Z</dcterms:modified>
</cp:coreProperties>
</file>